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8F83" w14:textId="6158E455" w:rsidR="00EF08A2" w:rsidRPr="00D47DBB" w:rsidRDefault="00D47DBB" w:rsidP="00EF08A2">
      <w:pPr>
        <w:tabs>
          <w:tab w:val="left" w:pos="567"/>
        </w:tabs>
        <w:spacing w:line="300" w:lineRule="exact"/>
        <w:rPr>
          <w:b/>
          <w:bCs/>
          <w:sz w:val="22"/>
          <w:szCs w:val="22"/>
        </w:rPr>
      </w:pPr>
      <w:r w:rsidRPr="00D47DBB">
        <w:rPr>
          <w:b/>
          <w:noProof/>
          <w:sz w:val="22"/>
          <w:szCs w:val="22"/>
          <w:lang w:val="nl-BE" w:eastAsia="nl-BE"/>
        </w:rPr>
        <w:drawing>
          <wp:anchor distT="0" distB="0" distL="114300" distR="114300" simplePos="0" relativeHeight="251663360" behindDoc="0" locked="0" layoutInCell="1" allowOverlap="1" wp14:anchorId="5038E095" wp14:editId="310C8C2C">
            <wp:simplePos x="0" y="0"/>
            <wp:positionH relativeFrom="column">
              <wp:posOffset>44450</wp:posOffset>
            </wp:positionH>
            <wp:positionV relativeFrom="page">
              <wp:posOffset>974725</wp:posOffset>
            </wp:positionV>
            <wp:extent cx="1129030" cy="1423670"/>
            <wp:effectExtent l="0" t="0" r="0"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en organisatiebreed\Project nieuwe huisstijl\Implementatie nieuwe huisstijl\Documenten definitieve oplevering\Opwijk\Opwijk\Logo\Digitaal\RGB\Opwijk_Logo_RGB_blauw.jpg"/>
                    <pic:cNvPicPr>
                      <a:picLocks noChangeAspect="1" noChangeArrowheads="1"/>
                    </pic:cNvPicPr>
                  </pic:nvPicPr>
                  <pic:blipFill>
                    <a:blip r:embed="rId8"/>
                    <a:stretch>
                      <a:fillRect/>
                    </a:stretch>
                  </pic:blipFill>
                  <pic:spPr bwMode="auto">
                    <a:xfrm>
                      <a:off x="0" y="0"/>
                      <a:ext cx="112903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8A2" w:rsidRPr="00D47DBB">
        <w:rPr>
          <w:b/>
          <w:bCs/>
          <w:sz w:val="22"/>
          <w:szCs w:val="22"/>
        </w:rPr>
        <w:t>Minimum de helft van de stemgerechtigde leden waren aanwezig:</w:t>
      </w:r>
      <w:r w:rsidR="00735974">
        <w:rPr>
          <w:b/>
          <w:bCs/>
          <w:sz w:val="22"/>
          <w:szCs w:val="22"/>
        </w:rPr>
        <w:tab/>
      </w:r>
      <w:sdt>
        <w:sdtPr>
          <w:rPr>
            <w:b/>
            <w:bCs/>
            <w:sz w:val="22"/>
            <w:szCs w:val="22"/>
          </w:rPr>
          <w:alias w:val="Aantal stemgerechtigden"/>
          <w:tag w:val="Aantal stemgerechtigden"/>
          <w:id w:val="-296993554"/>
          <w:placeholder>
            <w:docPart w:val="40B2D5542C5349EDBB2BD6AE8A243C4B"/>
          </w:placeholder>
          <w15:color w:val="00B5CE"/>
          <w:dropDownList>
            <w:listItem w:value="Kies een item."/>
            <w:listItem w:displayText="Ja" w:value="Ja"/>
            <w:listItem w:displayText="Neen" w:value="Neen"/>
          </w:dropDownList>
        </w:sdtPr>
        <w:sdtEndPr/>
        <w:sdtContent>
          <w:r w:rsidR="003416BC">
            <w:rPr>
              <w:b/>
              <w:bCs/>
              <w:sz w:val="22"/>
              <w:szCs w:val="22"/>
            </w:rPr>
            <w:t>Ja</w:t>
          </w:r>
        </w:sdtContent>
      </w:sdt>
    </w:p>
    <w:p w14:paraId="581E6818" w14:textId="08FEFD12" w:rsidR="00FD7CCB" w:rsidRPr="00FB69F6" w:rsidRDefault="00EF08A2" w:rsidP="00FB69F6">
      <w:pPr>
        <w:tabs>
          <w:tab w:val="left" w:pos="567"/>
        </w:tabs>
        <w:spacing w:line="300" w:lineRule="exact"/>
        <w:rPr>
          <w:b/>
          <w:bCs/>
          <w:sz w:val="22"/>
          <w:szCs w:val="22"/>
        </w:rPr>
      </w:pPr>
      <w:r w:rsidRPr="00D47DBB">
        <w:rPr>
          <w:b/>
          <w:bCs/>
          <w:sz w:val="22"/>
          <w:szCs w:val="22"/>
        </w:rPr>
        <w:t>Er werd voldaan aan de 2/3</w:t>
      </w:r>
      <w:r w:rsidRPr="00D47DBB">
        <w:rPr>
          <w:b/>
          <w:bCs/>
          <w:sz w:val="22"/>
          <w:szCs w:val="22"/>
          <w:vertAlign w:val="superscript"/>
        </w:rPr>
        <w:t>e</w:t>
      </w:r>
      <w:r w:rsidRPr="00D47DBB">
        <w:rPr>
          <w:b/>
          <w:bCs/>
          <w:sz w:val="22"/>
          <w:szCs w:val="22"/>
        </w:rPr>
        <w:t xml:space="preserve"> man-vrouwverhouding:</w:t>
      </w:r>
      <w:r w:rsidR="00735974">
        <w:rPr>
          <w:b/>
          <w:bCs/>
          <w:sz w:val="22"/>
          <w:szCs w:val="22"/>
        </w:rPr>
        <w:tab/>
      </w:r>
      <w:r w:rsidR="00735974">
        <w:rPr>
          <w:b/>
          <w:bCs/>
          <w:sz w:val="22"/>
          <w:szCs w:val="22"/>
        </w:rPr>
        <w:tab/>
      </w:r>
      <w:r w:rsidR="00735974">
        <w:rPr>
          <w:b/>
          <w:bCs/>
          <w:sz w:val="22"/>
          <w:szCs w:val="22"/>
        </w:rPr>
        <w:tab/>
      </w:r>
      <w:sdt>
        <w:sdtPr>
          <w:rPr>
            <w:b/>
            <w:bCs/>
            <w:sz w:val="22"/>
            <w:szCs w:val="22"/>
          </w:rPr>
          <w:alias w:val="2/3e man-vrouwverhouding"/>
          <w:tag w:val="2/3e man-vrouwverhouding"/>
          <w:id w:val="-361208629"/>
          <w:placeholder>
            <w:docPart w:val="74B79EB1E8A64269966B37A58F546FA2"/>
          </w:placeholder>
          <w15:color w:val="00B5CE"/>
          <w:dropDownList>
            <w:listItem w:value="Kies een item."/>
            <w:listItem w:displayText="Ja" w:value="Ja"/>
            <w:listItem w:displayText="Neen" w:value="Neen"/>
          </w:dropDownList>
        </w:sdtPr>
        <w:sdtEndPr/>
        <w:sdtContent>
          <w:r w:rsidR="00941E4C">
            <w:rPr>
              <w:b/>
              <w:bCs/>
              <w:sz w:val="22"/>
              <w:szCs w:val="22"/>
            </w:rPr>
            <w:t>Ja</w:t>
          </w:r>
        </w:sdtContent>
      </w:sdt>
      <w:r w:rsidR="005535AB" w:rsidRPr="001744E6">
        <w:rPr>
          <w:b/>
          <w:noProof/>
          <w:sz w:val="19"/>
          <w:szCs w:val="19"/>
          <w:lang w:val="nl-BE" w:eastAsia="nl-BE"/>
        </w:rPr>
        <mc:AlternateContent>
          <mc:Choice Requires="wps">
            <w:drawing>
              <wp:anchor distT="720090" distB="180340" distL="1800225" distR="1800225" simplePos="0" relativeHeight="251659264" behindDoc="0" locked="1" layoutInCell="1" allowOverlap="1" wp14:anchorId="496A37DF" wp14:editId="0AEE2F38">
                <wp:simplePos x="0" y="0"/>
                <wp:positionH relativeFrom="column">
                  <wp:posOffset>1520825</wp:posOffset>
                </wp:positionH>
                <wp:positionV relativeFrom="page">
                  <wp:posOffset>561975</wp:posOffset>
                </wp:positionV>
                <wp:extent cx="5514975" cy="2295525"/>
                <wp:effectExtent l="0" t="0" r="9525" b="9525"/>
                <wp:wrapSquare wrapText="bothSides"/>
                <wp:docPr id="2" name="Tekstvak 2"/>
                <wp:cNvGraphicFramePr/>
                <a:graphic xmlns:a="http://schemas.openxmlformats.org/drawingml/2006/main">
                  <a:graphicData uri="http://schemas.microsoft.com/office/word/2010/wordprocessingShape">
                    <wps:wsp>
                      <wps:cNvSpPr txBox="1"/>
                      <wps:spPr>
                        <a:xfrm>
                          <a:off x="0" y="0"/>
                          <a:ext cx="5514975" cy="2295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F98208" w14:textId="77777777" w:rsidR="00A74410" w:rsidRPr="00A33395" w:rsidRDefault="00A74410" w:rsidP="005535AB">
                            <w:pPr>
                              <w:spacing w:before="200"/>
                              <w:rPr>
                                <w:b/>
                                <w:sz w:val="32"/>
                                <w:szCs w:val="32"/>
                              </w:rPr>
                            </w:pPr>
                          </w:p>
                          <w:p w14:paraId="1AFE4001" w14:textId="1EE8378D" w:rsidR="00A74410" w:rsidRPr="00137ECB" w:rsidRDefault="00D70575" w:rsidP="00EF446C">
                            <w:pPr>
                              <w:spacing w:before="240" w:after="240" w:line="340" w:lineRule="exact"/>
                              <w:rPr>
                                <w:b/>
                                <w:color w:val="00B5CE"/>
                                <w:sz w:val="32"/>
                                <w:szCs w:val="32"/>
                              </w:rPr>
                            </w:pPr>
                            <w:r>
                              <w:rPr>
                                <w:b/>
                                <w:color w:val="00B5CE"/>
                                <w:sz w:val="32"/>
                                <w:szCs w:val="32"/>
                              </w:rPr>
                              <w:t>Advie</w:t>
                            </w:r>
                            <w:r w:rsidR="00E852D6">
                              <w:rPr>
                                <w:b/>
                                <w:color w:val="00B5CE"/>
                                <w:sz w:val="32"/>
                                <w:szCs w:val="32"/>
                              </w:rPr>
                              <w:t>s</w:t>
                            </w:r>
                            <w:r w:rsidR="00A74410" w:rsidRPr="00137ECB">
                              <w:rPr>
                                <w:b/>
                                <w:color w:val="00B5CE"/>
                                <w:sz w:val="32"/>
                                <w:szCs w:val="32"/>
                              </w:rPr>
                              <w:t xml:space="preserve"> </w:t>
                            </w:r>
                            <w:sdt>
                              <w:sdtPr>
                                <w:rPr>
                                  <w:b/>
                                  <w:color w:val="00B5CE"/>
                                  <w:sz w:val="32"/>
                                  <w:szCs w:val="32"/>
                                </w:rPr>
                                <w:alias w:val="Naam adviesraad"/>
                                <w:tag w:val="Naam adviesraad"/>
                                <w:id w:val="175932030"/>
                                <w:placeholder>
                                  <w:docPart w:val="02CB19B2D81A43F3B8A9F9A9FF557B67"/>
                                </w:placeholder>
                                <w15:color w:val="00B5CE"/>
                                <w:comboBox>
                                  <w:listItem w:displayText="Kies een adviesraad" w:value=""/>
                                  <w:listItem w:displayText="Adviescommissie Vlaams beleid, Inburgering en Integratie" w:value="Adviescommissie Vlaams beleid, Inburgering en Integratie"/>
                                  <w:listItem w:displayText="GECORO" w:value="GECORO"/>
                                  <w:listItem w:displayText="Land- en tuinbouwraad" w:value="Land- en tuinbouwraad"/>
                                  <w:listItem w:displayText="Milieuraad" w:value="Milieuraad"/>
                                  <w:listItem w:displayText="Middenstandsraad" w:value="Middenstandsraad"/>
                                  <w:listItem w:displayText="Verkeersadviesraad" w:value="Verkeersadviesraad"/>
                                </w:comboBox>
                              </w:sdtPr>
                              <w:sdtEndPr/>
                              <w:sdtContent>
                                <w:r w:rsidR="007F3C38">
                                  <w:rPr>
                                    <w:b/>
                                    <w:color w:val="00B5CE"/>
                                    <w:sz w:val="32"/>
                                    <w:szCs w:val="32"/>
                                  </w:rPr>
                                  <w:t>GECORO</w:t>
                                </w:r>
                              </w:sdtContent>
                            </w:sdt>
                          </w:p>
                          <w:p w14:paraId="26EA2AB3" w14:textId="77777777" w:rsidR="00A74410" w:rsidRDefault="00A74410" w:rsidP="005535AB">
                            <w:pPr>
                              <w:spacing w:before="200"/>
                              <w:rPr>
                                <w:b/>
                                <w:sz w:val="28"/>
                                <w:szCs w:val="28"/>
                              </w:rPr>
                            </w:pPr>
                          </w:p>
                          <w:p w14:paraId="0074E1AF" w14:textId="49BB70F0" w:rsidR="00933FB3" w:rsidRDefault="00933FB3" w:rsidP="005535AB">
                            <w:pPr>
                              <w:spacing w:before="200"/>
                              <w:rPr>
                                <w:b/>
                                <w:sz w:val="28"/>
                                <w:szCs w:val="28"/>
                              </w:rPr>
                            </w:pPr>
                            <w:r>
                              <w:rPr>
                                <w:b/>
                                <w:sz w:val="28"/>
                                <w:szCs w:val="28"/>
                              </w:rPr>
                              <w:t xml:space="preserve">Datum: </w:t>
                            </w:r>
                            <w:r w:rsidR="00D0105A">
                              <w:rPr>
                                <w:b/>
                                <w:sz w:val="28"/>
                                <w:szCs w:val="28"/>
                                <w:lang w:val="nl-BE"/>
                              </w:rPr>
                              <w:t>dinsdag</w:t>
                            </w:r>
                            <w:r w:rsidR="00E852D6">
                              <w:rPr>
                                <w:b/>
                                <w:sz w:val="28"/>
                                <w:szCs w:val="28"/>
                                <w:lang w:val="nl-BE"/>
                              </w:rPr>
                              <w:t xml:space="preserve"> </w:t>
                            </w:r>
                            <w:r w:rsidR="000870A3">
                              <w:rPr>
                                <w:b/>
                                <w:sz w:val="28"/>
                                <w:szCs w:val="28"/>
                                <w:lang w:val="nl-BE"/>
                              </w:rPr>
                              <w:t>31</w:t>
                            </w:r>
                            <w:r w:rsidR="00455973">
                              <w:rPr>
                                <w:b/>
                                <w:sz w:val="28"/>
                                <w:szCs w:val="28"/>
                                <w:lang w:val="nl-BE"/>
                              </w:rPr>
                              <w:t xml:space="preserve"> maart 202</w:t>
                            </w:r>
                            <w:r w:rsidR="000870A3">
                              <w:rPr>
                                <w:b/>
                                <w:sz w:val="28"/>
                                <w:szCs w:val="28"/>
                                <w:lang w:val="nl-BE"/>
                              </w:rPr>
                              <w:t>6</w:t>
                            </w:r>
                          </w:p>
                          <w:p w14:paraId="1F02A315" w14:textId="77777777" w:rsidR="00E84067" w:rsidRDefault="00E84067" w:rsidP="005535AB">
                            <w:pPr>
                              <w:spacing w:before="200"/>
                              <w:rPr>
                                <w:b/>
                                <w:sz w:val="28"/>
                                <w:szCs w:val="28"/>
                              </w:rPr>
                            </w:pPr>
                          </w:p>
                          <w:p w14:paraId="4337326C" w14:textId="31115B3B" w:rsidR="00E84067" w:rsidRDefault="00E84067" w:rsidP="005535AB">
                            <w:pPr>
                              <w:spacing w:before="200"/>
                              <w:rPr>
                                <w:b/>
                                <w:sz w:val="28"/>
                                <w:szCs w:val="28"/>
                              </w:rPr>
                            </w:pPr>
                            <w:r>
                              <w:rPr>
                                <w:b/>
                                <w:color w:val="00B5CE"/>
                                <w:sz w:val="32"/>
                                <w:szCs w:val="32"/>
                              </w:rPr>
                              <w:t>Tite</w:t>
                            </w:r>
                            <w:r w:rsidRPr="00383338">
                              <w:rPr>
                                <w:b/>
                                <w:color w:val="00B5CE"/>
                                <w:sz w:val="32"/>
                                <w:szCs w:val="32"/>
                              </w:rPr>
                              <w:t xml:space="preserve">l: </w:t>
                            </w:r>
                            <w:sdt>
                              <w:sdtPr>
                                <w:rPr>
                                  <w:b/>
                                  <w:color w:val="00B5CE"/>
                                  <w:sz w:val="32"/>
                                  <w:szCs w:val="32"/>
                                </w:rPr>
                                <w:alias w:val="Titel advies"/>
                                <w:tag w:val="Titel advies"/>
                                <w:id w:val="2067442334"/>
                                <w:placeholder>
                                  <w:docPart w:val="E2A973C1EDF0406CB41C330B801D0B8A"/>
                                </w:placeholder>
                                <w15:color w:val="00B5CE"/>
                              </w:sdtPr>
                              <w:sdtEndPr/>
                              <w:sdtContent>
                                <w:r w:rsidR="00455973">
                                  <w:rPr>
                                    <w:b/>
                                    <w:color w:val="00B5CE"/>
                                    <w:sz w:val="32"/>
                                    <w:szCs w:val="32"/>
                                  </w:rPr>
                                  <w:t xml:space="preserve">Project RUP Van de Velde beton, </w:t>
                                </w:r>
                                <w:proofErr w:type="spellStart"/>
                                <w:r w:rsidR="00455973">
                                  <w:rPr>
                                    <w:b/>
                                    <w:color w:val="00B5CE"/>
                                    <w:sz w:val="32"/>
                                    <w:szCs w:val="32"/>
                                  </w:rPr>
                                  <w:t>ged.</w:t>
                                </w:r>
                                <w:proofErr w:type="spellEnd"/>
                                <w:r w:rsidR="00455973">
                                  <w:rPr>
                                    <w:b/>
                                    <w:color w:val="00B5CE"/>
                                    <w:sz w:val="32"/>
                                    <w:szCs w:val="32"/>
                                  </w:rPr>
                                  <w:t xml:space="preserve"> </w:t>
                                </w:r>
                                <w:proofErr w:type="spellStart"/>
                                <w:r w:rsidR="00455973">
                                  <w:rPr>
                                    <w:b/>
                                    <w:color w:val="00B5CE"/>
                                    <w:sz w:val="32"/>
                                    <w:szCs w:val="32"/>
                                  </w:rPr>
                                  <w:t>herz</w:t>
                                </w:r>
                                <w:proofErr w:type="spellEnd"/>
                                <w:r w:rsidR="00455973">
                                  <w:rPr>
                                    <w:b/>
                                    <w:color w:val="00B5CE"/>
                                    <w:sz w:val="32"/>
                                    <w:szCs w:val="32"/>
                                  </w:rPr>
                                  <w: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A37DF" id="_x0000_t202" coordsize="21600,21600" o:spt="202" path="m,l,21600r21600,l21600,xe">
                <v:stroke joinstyle="miter"/>
                <v:path gradientshapeok="t" o:connecttype="rect"/>
              </v:shapetype>
              <v:shape id="Tekstvak 2" o:spid="_x0000_s1026" type="#_x0000_t202" style="position:absolute;margin-left:119.75pt;margin-top:44.25pt;width:434.25pt;height:180.75pt;z-index:251659264;visibility:visible;mso-wrap-style:square;mso-width-percent:0;mso-height-percent:0;mso-wrap-distance-left:141.75pt;mso-wrap-distance-top:56.7pt;mso-wrap-distance-right:141.75pt;mso-wrap-distance-bottom:14.2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fWAIAACUFAAAOAAAAZHJzL2Uyb0RvYy54bWysVN9v0zAQfkfif7D8ztJWFFi1dCqbhpCm&#10;bdqG9uw69hrh+Mz52qT89ZydpBuDlyFenMv5fn73nU9Ou8aJncFYgy/l9GgihfEaqto/lvLb/cW7&#10;T1JEUr5SDrwp5d5Eebp8++akDQszgw24yqDgID4u2lDKDVFYFEXUG9OoeATBeL60gI0i/sXHokLV&#10;cvTGFbPJ5EPRAlYBQZsYWXveX8pljm+t0XRtbTQkXCm5Nson5nOdzmJ5ohaPqMKm1kMZ6h+qaFTt&#10;Oekh1LkiJbZY/xGqqTVCBEtHGpoCrK21yT1wN9PJi27uNiqY3AuDE8MBpvj/wuqr3V24QUHdZ+h4&#10;gAmQNsRFZGXqp7PYpC9XKvieIdwfYDMdCc3K+Xz6/vjjXArNd7PZ8Xw+m6c4xZN7wEhfDDQiCaVE&#10;nkuGS+0uI/Wmo0nK5uGidi7PxvnfFByz15g83MH7qeIs0d6Z5OX8rbGirnLhSZFpZc4cip1iQiit&#10;jafcc47L1snKcu7XOA72ybWv6jXOB4+cGTwdnJvaA2aUXpRdfR9Ltr09Q/2s7yRSt+6GSa6h2vOA&#10;EXrux6Avah7CpYp0o5DJzjPlBaZrPqyDtpQwSFJsAH/+TZ/smYN8K0XLy1PK+GOr0EjhvnpmZ9q0&#10;UcBRWI+C3zZnwPBP+WkIOovsgORG0SI0D7zXq5SFr5TXnKuUNIpn1K8wvwvarFbZiPcpKLr0d0Gn&#10;0AnORKn77kFhGHhHTNkrGNdKLV7Qr7dNnh5WWwJbZ24mQHsUB6B5FzO7h3cjLfvz/2z19LotfwEA&#10;AP//AwBQSwMEFAAGAAgAAAAhAPA0pIbgAAAACwEAAA8AAABkcnMvZG93bnJldi54bWxMj8FOwzAM&#10;hu9IvENkJG4s2WBTV5pOE4ITEqIrB45p47XVGqc02VbeHu80TpblT7+/P9tMrhcnHEPnScN8pkAg&#10;1d521Gj4Kt8eEhAhGrKm94QafjHAJr+9yUxq/ZkKPO1iIziEQmo0tDEOqZShbtGZMPMDEt/2fnQm&#10;8jo20o7mzOGulwulVtKZjvhDawZ8abE+7I5Ow/abitfu56P6LPZFV5ZrRe+rg9b3d9P2GUTEKV5h&#10;uOizOuTsVPkj2SB6DYvH9ZJRDUnC8wLMVcLtKg1PS6VA5pn83yH/AwAA//8DAFBLAQItABQABgAI&#10;AAAAIQC2gziS/gAAAOEBAAATAAAAAAAAAAAAAAAAAAAAAABbQ29udGVudF9UeXBlc10ueG1sUEsB&#10;Ai0AFAAGAAgAAAAhADj9If/WAAAAlAEAAAsAAAAAAAAAAAAAAAAALwEAAF9yZWxzLy5yZWxzUEsB&#10;Ai0AFAAGAAgAAAAhAHML+F9YAgAAJQUAAA4AAAAAAAAAAAAAAAAALgIAAGRycy9lMm9Eb2MueG1s&#10;UEsBAi0AFAAGAAgAAAAhAPA0pIbgAAAACwEAAA8AAAAAAAAAAAAAAAAAsgQAAGRycy9kb3ducmV2&#10;LnhtbFBLBQYAAAAABAAEAPMAAAC/BQAAAAA=&#10;" filled="f" stroked="f">
                <v:textbox inset="0,0,0,0">
                  <w:txbxContent>
                    <w:p w14:paraId="4CF98208" w14:textId="77777777" w:rsidR="00A74410" w:rsidRPr="00A33395" w:rsidRDefault="00A74410" w:rsidP="005535AB">
                      <w:pPr>
                        <w:spacing w:before="200"/>
                        <w:rPr>
                          <w:b/>
                          <w:sz w:val="32"/>
                          <w:szCs w:val="32"/>
                        </w:rPr>
                      </w:pPr>
                    </w:p>
                    <w:p w14:paraId="1AFE4001" w14:textId="1EE8378D" w:rsidR="00A74410" w:rsidRPr="00137ECB" w:rsidRDefault="00D70575" w:rsidP="00EF446C">
                      <w:pPr>
                        <w:spacing w:before="240" w:after="240" w:line="340" w:lineRule="exact"/>
                        <w:rPr>
                          <w:b/>
                          <w:color w:val="00B5CE"/>
                          <w:sz w:val="32"/>
                          <w:szCs w:val="32"/>
                        </w:rPr>
                      </w:pPr>
                      <w:r>
                        <w:rPr>
                          <w:b/>
                          <w:color w:val="00B5CE"/>
                          <w:sz w:val="32"/>
                          <w:szCs w:val="32"/>
                        </w:rPr>
                        <w:t>Advie</w:t>
                      </w:r>
                      <w:r w:rsidR="00E852D6">
                        <w:rPr>
                          <w:b/>
                          <w:color w:val="00B5CE"/>
                          <w:sz w:val="32"/>
                          <w:szCs w:val="32"/>
                        </w:rPr>
                        <w:t>s</w:t>
                      </w:r>
                      <w:r w:rsidR="00A74410" w:rsidRPr="00137ECB">
                        <w:rPr>
                          <w:b/>
                          <w:color w:val="00B5CE"/>
                          <w:sz w:val="32"/>
                          <w:szCs w:val="32"/>
                        </w:rPr>
                        <w:t xml:space="preserve"> </w:t>
                      </w:r>
                      <w:sdt>
                        <w:sdtPr>
                          <w:rPr>
                            <w:b/>
                            <w:color w:val="00B5CE"/>
                            <w:sz w:val="32"/>
                            <w:szCs w:val="32"/>
                          </w:rPr>
                          <w:alias w:val="Naam adviesraad"/>
                          <w:tag w:val="Naam adviesraad"/>
                          <w:id w:val="175932030"/>
                          <w:placeholder>
                            <w:docPart w:val="02CB19B2D81A43F3B8A9F9A9FF557B67"/>
                          </w:placeholder>
                          <w15:color w:val="00B5CE"/>
                          <w:comboBox>
                            <w:listItem w:displayText="Kies een adviesraad" w:value=""/>
                            <w:listItem w:displayText="Adviescommissie Vlaams beleid, Inburgering en Integratie" w:value="Adviescommissie Vlaams beleid, Inburgering en Integratie"/>
                            <w:listItem w:displayText="GECORO" w:value="GECORO"/>
                            <w:listItem w:displayText="Land- en tuinbouwraad" w:value="Land- en tuinbouwraad"/>
                            <w:listItem w:displayText="Milieuraad" w:value="Milieuraad"/>
                            <w:listItem w:displayText="Middenstandsraad" w:value="Middenstandsraad"/>
                            <w:listItem w:displayText="Verkeersadviesraad" w:value="Verkeersadviesraad"/>
                          </w:comboBox>
                        </w:sdtPr>
                        <w:sdtEndPr/>
                        <w:sdtContent>
                          <w:r w:rsidR="007F3C38">
                            <w:rPr>
                              <w:b/>
                              <w:color w:val="00B5CE"/>
                              <w:sz w:val="32"/>
                              <w:szCs w:val="32"/>
                            </w:rPr>
                            <w:t>GECORO</w:t>
                          </w:r>
                        </w:sdtContent>
                      </w:sdt>
                    </w:p>
                    <w:p w14:paraId="26EA2AB3" w14:textId="77777777" w:rsidR="00A74410" w:rsidRDefault="00A74410" w:rsidP="005535AB">
                      <w:pPr>
                        <w:spacing w:before="200"/>
                        <w:rPr>
                          <w:b/>
                          <w:sz w:val="28"/>
                          <w:szCs w:val="28"/>
                        </w:rPr>
                      </w:pPr>
                    </w:p>
                    <w:p w14:paraId="0074E1AF" w14:textId="49BB70F0" w:rsidR="00933FB3" w:rsidRDefault="00933FB3" w:rsidP="005535AB">
                      <w:pPr>
                        <w:spacing w:before="200"/>
                        <w:rPr>
                          <w:b/>
                          <w:sz w:val="28"/>
                          <w:szCs w:val="28"/>
                        </w:rPr>
                      </w:pPr>
                      <w:r>
                        <w:rPr>
                          <w:b/>
                          <w:sz w:val="28"/>
                          <w:szCs w:val="28"/>
                        </w:rPr>
                        <w:t xml:space="preserve">Datum: </w:t>
                      </w:r>
                      <w:r w:rsidR="00D0105A">
                        <w:rPr>
                          <w:b/>
                          <w:sz w:val="28"/>
                          <w:szCs w:val="28"/>
                          <w:lang w:val="nl-BE"/>
                        </w:rPr>
                        <w:t>dinsdag</w:t>
                      </w:r>
                      <w:r w:rsidR="00E852D6">
                        <w:rPr>
                          <w:b/>
                          <w:sz w:val="28"/>
                          <w:szCs w:val="28"/>
                          <w:lang w:val="nl-BE"/>
                        </w:rPr>
                        <w:t xml:space="preserve"> </w:t>
                      </w:r>
                      <w:r w:rsidR="000870A3">
                        <w:rPr>
                          <w:b/>
                          <w:sz w:val="28"/>
                          <w:szCs w:val="28"/>
                          <w:lang w:val="nl-BE"/>
                        </w:rPr>
                        <w:t>31</w:t>
                      </w:r>
                      <w:r w:rsidR="00455973">
                        <w:rPr>
                          <w:b/>
                          <w:sz w:val="28"/>
                          <w:szCs w:val="28"/>
                          <w:lang w:val="nl-BE"/>
                        </w:rPr>
                        <w:t xml:space="preserve"> maart 202</w:t>
                      </w:r>
                      <w:r w:rsidR="000870A3">
                        <w:rPr>
                          <w:b/>
                          <w:sz w:val="28"/>
                          <w:szCs w:val="28"/>
                          <w:lang w:val="nl-BE"/>
                        </w:rPr>
                        <w:t>6</w:t>
                      </w:r>
                    </w:p>
                    <w:p w14:paraId="1F02A315" w14:textId="77777777" w:rsidR="00E84067" w:rsidRDefault="00E84067" w:rsidP="005535AB">
                      <w:pPr>
                        <w:spacing w:before="200"/>
                        <w:rPr>
                          <w:b/>
                          <w:sz w:val="28"/>
                          <w:szCs w:val="28"/>
                        </w:rPr>
                      </w:pPr>
                    </w:p>
                    <w:p w14:paraId="4337326C" w14:textId="31115B3B" w:rsidR="00E84067" w:rsidRDefault="00E84067" w:rsidP="005535AB">
                      <w:pPr>
                        <w:spacing w:before="200"/>
                        <w:rPr>
                          <w:b/>
                          <w:sz w:val="28"/>
                          <w:szCs w:val="28"/>
                        </w:rPr>
                      </w:pPr>
                      <w:r>
                        <w:rPr>
                          <w:b/>
                          <w:color w:val="00B5CE"/>
                          <w:sz w:val="32"/>
                          <w:szCs w:val="32"/>
                        </w:rPr>
                        <w:t>Tite</w:t>
                      </w:r>
                      <w:r w:rsidRPr="00383338">
                        <w:rPr>
                          <w:b/>
                          <w:color w:val="00B5CE"/>
                          <w:sz w:val="32"/>
                          <w:szCs w:val="32"/>
                        </w:rPr>
                        <w:t xml:space="preserve">l: </w:t>
                      </w:r>
                      <w:sdt>
                        <w:sdtPr>
                          <w:rPr>
                            <w:b/>
                            <w:color w:val="00B5CE"/>
                            <w:sz w:val="32"/>
                            <w:szCs w:val="32"/>
                          </w:rPr>
                          <w:alias w:val="Titel advies"/>
                          <w:tag w:val="Titel advies"/>
                          <w:id w:val="2067442334"/>
                          <w:placeholder>
                            <w:docPart w:val="E2A973C1EDF0406CB41C330B801D0B8A"/>
                          </w:placeholder>
                          <w15:color w:val="00B5CE"/>
                        </w:sdtPr>
                        <w:sdtEndPr/>
                        <w:sdtContent>
                          <w:r w:rsidR="00455973">
                            <w:rPr>
                              <w:b/>
                              <w:color w:val="00B5CE"/>
                              <w:sz w:val="32"/>
                              <w:szCs w:val="32"/>
                            </w:rPr>
                            <w:t xml:space="preserve">Project RUP Van de Velde beton, </w:t>
                          </w:r>
                          <w:proofErr w:type="spellStart"/>
                          <w:r w:rsidR="00455973">
                            <w:rPr>
                              <w:b/>
                              <w:color w:val="00B5CE"/>
                              <w:sz w:val="32"/>
                              <w:szCs w:val="32"/>
                            </w:rPr>
                            <w:t>ged.</w:t>
                          </w:r>
                          <w:proofErr w:type="spellEnd"/>
                          <w:r w:rsidR="00455973">
                            <w:rPr>
                              <w:b/>
                              <w:color w:val="00B5CE"/>
                              <w:sz w:val="32"/>
                              <w:szCs w:val="32"/>
                            </w:rPr>
                            <w:t xml:space="preserve"> </w:t>
                          </w:r>
                          <w:proofErr w:type="spellStart"/>
                          <w:r w:rsidR="00455973">
                            <w:rPr>
                              <w:b/>
                              <w:color w:val="00B5CE"/>
                              <w:sz w:val="32"/>
                              <w:szCs w:val="32"/>
                            </w:rPr>
                            <w:t>herz</w:t>
                          </w:r>
                          <w:proofErr w:type="spellEnd"/>
                          <w:r w:rsidR="00455973">
                            <w:rPr>
                              <w:b/>
                              <w:color w:val="00B5CE"/>
                              <w:sz w:val="32"/>
                              <w:szCs w:val="32"/>
                            </w:rPr>
                            <w:t>.</w:t>
                          </w:r>
                        </w:sdtContent>
                      </w:sdt>
                    </w:p>
                  </w:txbxContent>
                </v:textbox>
                <w10:wrap type="square" anchory="page"/>
                <w10:anchorlock/>
              </v:shape>
            </w:pict>
          </mc:Fallback>
        </mc:AlternateContent>
      </w:r>
    </w:p>
    <w:p w14:paraId="4852481D" w14:textId="77777777" w:rsidR="000870A3" w:rsidRPr="00137ECB" w:rsidRDefault="000870A3" w:rsidP="000870A3">
      <w:pPr>
        <w:pStyle w:val="Kop1"/>
        <w:rPr>
          <w:color w:val="00B5CE"/>
        </w:rPr>
      </w:pPr>
      <w:r w:rsidRPr="00137ECB">
        <w:rPr>
          <w:color w:val="00B5CE"/>
        </w:rPr>
        <w:t>Aanwezig</w:t>
      </w:r>
      <w:r>
        <w:rPr>
          <w:color w:val="00B5CE"/>
        </w:rPr>
        <w:t>: stemgerechtigd</w:t>
      </w:r>
    </w:p>
    <w:p w14:paraId="17A54E9D" w14:textId="77777777" w:rsidR="000870A3" w:rsidRPr="008D1462" w:rsidRDefault="000870A3" w:rsidP="000870A3">
      <w:pPr>
        <w:pStyle w:val="Lijstalinea"/>
        <w:numPr>
          <w:ilvl w:val="0"/>
          <w:numId w:val="1"/>
        </w:numPr>
        <w:tabs>
          <w:tab w:val="left" w:pos="1107"/>
        </w:tabs>
        <w:spacing w:line="300" w:lineRule="exact"/>
        <w:rPr>
          <w:szCs w:val="20"/>
        </w:rPr>
      </w:pPr>
      <w:proofErr w:type="spellStart"/>
      <w:r w:rsidRPr="008D1462">
        <w:rPr>
          <w:szCs w:val="20"/>
        </w:rPr>
        <w:t>Vannieuwenburgh</w:t>
      </w:r>
      <w:proofErr w:type="spellEnd"/>
      <w:r w:rsidRPr="008D1462">
        <w:rPr>
          <w:szCs w:val="20"/>
        </w:rPr>
        <w:t xml:space="preserve"> Sarah, voorzitter</w:t>
      </w:r>
    </w:p>
    <w:p w14:paraId="3BC59ADA" w14:textId="77777777" w:rsidR="000870A3" w:rsidRPr="00092A26" w:rsidRDefault="000870A3" w:rsidP="000870A3">
      <w:pPr>
        <w:pStyle w:val="Lijstalinea"/>
        <w:numPr>
          <w:ilvl w:val="0"/>
          <w:numId w:val="1"/>
        </w:numPr>
        <w:tabs>
          <w:tab w:val="left" w:pos="1107"/>
        </w:tabs>
        <w:spacing w:line="300" w:lineRule="exact"/>
        <w:rPr>
          <w:szCs w:val="20"/>
        </w:rPr>
      </w:pPr>
      <w:r>
        <w:rPr>
          <w:szCs w:val="20"/>
        </w:rPr>
        <w:t>De Baerdemaeker Caroline, lid</w:t>
      </w:r>
    </w:p>
    <w:p w14:paraId="26D2716B" w14:textId="77777777" w:rsidR="000870A3" w:rsidRPr="008D1462" w:rsidRDefault="000870A3" w:rsidP="000870A3">
      <w:pPr>
        <w:pStyle w:val="Lijstalinea"/>
        <w:numPr>
          <w:ilvl w:val="0"/>
          <w:numId w:val="1"/>
        </w:numPr>
        <w:tabs>
          <w:tab w:val="left" w:pos="1107"/>
        </w:tabs>
        <w:spacing w:line="300" w:lineRule="exact"/>
        <w:rPr>
          <w:szCs w:val="20"/>
        </w:rPr>
      </w:pPr>
      <w:proofErr w:type="spellStart"/>
      <w:r>
        <w:rPr>
          <w:szCs w:val="20"/>
        </w:rPr>
        <w:t>Myrte</w:t>
      </w:r>
      <w:proofErr w:type="spellEnd"/>
      <w:r>
        <w:rPr>
          <w:szCs w:val="20"/>
        </w:rPr>
        <w:t xml:space="preserve"> De Koster</w:t>
      </w:r>
      <w:r w:rsidRPr="008D1462">
        <w:rPr>
          <w:szCs w:val="20"/>
        </w:rPr>
        <w:t>, lid</w:t>
      </w:r>
    </w:p>
    <w:p w14:paraId="7255CFA3" w14:textId="77777777" w:rsidR="000870A3" w:rsidRPr="008D1462" w:rsidRDefault="000870A3" w:rsidP="000870A3">
      <w:pPr>
        <w:pStyle w:val="Lijstalinea"/>
        <w:numPr>
          <w:ilvl w:val="0"/>
          <w:numId w:val="1"/>
        </w:numPr>
        <w:tabs>
          <w:tab w:val="left" w:pos="1107"/>
        </w:tabs>
        <w:spacing w:line="300" w:lineRule="exact"/>
        <w:rPr>
          <w:szCs w:val="20"/>
        </w:rPr>
      </w:pPr>
      <w:r>
        <w:rPr>
          <w:szCs w:val="20"/>
        </w:rPr>
        <w:t>Jolien De Clerck, lid</w:t>
      </w:r>
    </w:p>
    <w:p w14:paraId="610BA224" w14:textId="77777777" w:rsidR="000870A3" w:rsidRPr="008D1462" w:rsidRDefault="000870A3" w:rsidP="000870A3">
      <w:pPr>
        <w:pStyle w:val="Lijstalinea"/>
        <w:numPr>
          <w:ilvl w:val="0"/>
          <w:numId w:val="1"/>
        </w:numPr>
        <w:tabs>
          <w:tab w:val="left" w:pos="1107"/>
        </w:tabs>
        <w:spacing w:line="300" w:lineRule="exact"/>
        <w:rPr>
          <w:szCs w:val="20"/>
        </w:rPr>
      </w:pPr>
      <w:r>
        <w:rPr>
          <w:szCs w:val="20"/>
        </w:rPr>
        <w:t xml:space="preserve">Ben </w:t>
      </w:r>
      <w:proofErr w:type="spellStart"/>
      <w:r>
        <w:rPr>
          <w:szCs w:val="20"/>
        </w:rPr>
        <w:t>Quintelier</w:t>
      </w:r>
      <w:proofErr w:type="spellEnd"/>
      <w:r w:rsidRPr="008D1462">
        <w:rPr>
          <w:szCs w:val="20"/>
        </w:rPr>
        <w:t>, lid</w:t>
      </w:r>
    </w:p>
    <w:p w14:paraId="165817B9" w14:textId="77777777" w:rsidR="000870A3" w:rsidRPr="008D1462" w:rsidRDefault="000870A3" w:rsidP="000870A3">
      <w:pPr>
        <w:pStyle w:val="Lijstalinea"/>
        <w:numPr>
          <w:ilvl w:val="0"/>
          <w:numId w:val="1"/>
        </w:numPr>
        <w:tabs>
          <w:tab w:val="left" w:pos="1107"/>
        </w:tabs>
        <w:spacing w:line="300" w:lineRule="exact"/>
        <w:rPr>
          <w:szCs w:val="20"/>
        </w:rPr>
      </w:pPr>
      <w:r>
        <w:rPr>
          <w:szCs w:val="20"/>
        </w:rPr>
        <w:t>Ester Vanderstraeten</w:t>
      </w:r>
      <w:r w:rsidRPr="008D1462">
        <w:rPr>
          <w:szCs w:val="20"/>
        </w:rPr>
        <w:t>, lid</w:t>
      </w:r>
    </w:p>
    <w:p w14:paraId="4C92C31D" w14:textId="77777777" w:rsidR="000870A3" w:rsidRDefault="000870A3" w:rsidP="000870A3">
      <w:pPr>
        <w:pStyle w:val="Lijstalinea"/>
        <w:numPr>
          <w:ilvl w:val="0"/>
          <w:numId w:val="1"/>
        </w:numPr>
        <w:tabs>
          <w:tab w:val="left" w:pos="1107"/>
        </w:tabs>
        <w:spacing w:line="300" w:lineRule="exact"/>
        <w:rPr>
          <w:szCs w:val="20"/>
        </w:rPr>
      </w:pPr>
      <w:r>
        <w:rPr>
          <w:szCs w:val="20"/>
        </w:rPr>
        <w:t>Rony Willems</w:t>
      </w:r>
      <w:r w:rsidRPr="008D1462">
        <w:rPr>
          <w:szCs w:val="20"/>
        </w:rPr>
        <w:t>, lid</w:t>
      </w:r>
    </w:p>
    <w:p w14:paraId="3553FE23" w14:textId="77777777" w:rsidR="000870A3" w:rsidRPr="008D1462" w:rsidRDefault="000870A3" w:rsidP="000870A3">
      <w:pPr>
        <w:pStyle w:val="Lijstalinea"/>
        <w:numPr>
          <w:ilvl w:val="0"/>
          <w:numId w:val="1"/>
        </w:numPr>
        <w:tabs>
          <w:tab w:val="left" w:pos="1107"/>
        </w:tabs>
        <w:spacing w:line="300" w:lineRule="exact"/>
        <w:rPr>
          <w:szCs w:val="20"/>
        </w:rPr>
      </w:pPr>
      <w:r>
        <w:rPr>
          <w:szCs w:val="20"/>
        </w:rPr>
        <w:t xml:space="preserve">Lara </w:t>
      </w:r>
      <w:proofErr w:type="spellStart"/>
      <w:r>
        <w:rPr>
          <w:szCs w:val="20"/>
        </w:rPr>
        <w:t>Verniest</w:t>
      </w:r>
      <w:proofErr w:type="spellEnd"/>
      <w:r>
        <w:rPr>
          <w:szCs w:val="20"/>
        </w:rPr>
        <w:t>, lid</w:t>
      </w:r>
    </w:p>
    <w:p w14:paraId="72494CF1" w14:textId="77777777" w:rsidR="000870A3" w:rsidRDefault="000870A3" w:rsidP="000870A3">
      <w:pPr>
        <w:pStyle w:val="Lijstalinea"/>
        <w:numPr>
          <w:ilvl w:val="0"/>
          <w:numId w:val="1"/>
        </w:numPr>
        <w:tabs>
          <w:tab w:val="left" w:pos="1107"/>
        </w:tabs>
        <w:spacing w:line="300" w:lineRule="exact"/>
        <w:rPr>
          <w:szCs w:val="20"/>
        </w:rPr>
      </w:pPr>
      <w:r>
        <w:rPr>
          <w:szCs w:val="20"/>
        </w:rPr>
        <w:t>Erica Engelen</w:t>
      </w:r>
      <w:r w:rsidRPr="008D1462">
        <w:rPr>
          <w:szCs w:val="20"/>
        </w:rPr>
        <w:t>, lid</w:t>
      </w:r>
    </w:p>
    <w:p w14:paraId="0119BDA7" w14:textId="77777777" w:rsidR="000870A3" w:rsidRDefault="000870A3" w:rsidP="000870A3">
      <w:pPr>
        <w:pStyle w:val="Lijstalinea"/>
        <w:numPr>
          <w:ilvl w:val="0"/>
          <w:numId w:val="1"/>
        </w:numPr>
        <w:tabs>
          <w:tab w:val="left" w:pos="1107"/>
        </w:tabs>
        <w:spacing w:line="300" w:lineRule="exact"/>
        <w:rPr>
          <w:szCs w:val="20"/>
        </w:rPr>
      </w:pPr>
      <w:r>
        <w:rPr>
          <w:szCs w:val="20"/>
        </w:rPr>
        <w:t xml:space="preserve">Jens </w:t>
      </w:r>
      <w:proofErr w:type="spellStart"/>
      <w:r>
        <w:rPr>
          <w:szCs w:val="20"/>
        </w:rPr>
        <w:t>D’hoine</w:t>
      </w:r>
      <w:proofErr w:type="spellEnd"/>
      <w:r>
        <w:rPr>
          <w:szCs w:val="20"/>
        </w:rPr>
        <w:t>, lid</w:t>
      </w:r>
    </w:p>
    <w:p w14:paraId="538D6C22" w14:textId="77777777" w:rsidR="000870A3" w:rsidRPr="008D1462" w:rsidRDefault="000870A3" w:rsidP="000870A3">
      <w:pPr>
        <w:pStyle w:val="Lijstalinea"/>
        <w:numPr>
          <w:ilvl w:val="0"/>
          <w:numId w:val="1"/>
        </w:numPr>
        <w:tabs>
          <w:tab w:val="left" w:pos="1107"/>
        </w:tabs>
        <w:spacing w:line="300" w:lineRule="exact"/>
        <w:rPr>
          <w:szCs w:val="20"/>
        </w:rPr>
      </w:pPr>
      <w:r>
        <w:rPr>
          <w:szCs w:val="20"/>
        </w:rPr>
        <w:t>Jasper Van Weverberg, lid</w:t>
      </w:r>
    </w:p>
    <w:p w14:paraId="737A4498" w14:textId="77777777" w:rsidR="000870A3" w:rsidRDefault="000870A3" w:rsidP="000870A3">
      <w:pPr>
        <w:pStyle w:val="Kop1"/>
        <w:rPr>
          <w:color w:val="00B5CE"/>
        </w:rPr>
      </w:pPr>
      <w:r w:rsidRPr="00137ECB">
        <w:rPr>
          <w:color w:val="00B5CE"/>
        </w:rPr>
        <w:t>Aanwezig</w:t>
      </w:r>
      <w:r>
        <w:rPr>
          <w:color w:val="00B5CE"/>
        </w:rPr>
        <w:t>: niet-stemgerechtigd</w:t>
      </w:r>
    </w:p>
    <w:p w14:paraId="34A66445" w14:textId="77777777" w:rsidR="000870A3" w:rsidRPr="00A61BE2" w:rsidRDefault="000870A3" w:rsidP="000870A3">
      <w:pPr>
        <w:pStyle w:val="Lijstalinea"/>
        <w:numPr>
          <w:ilvl w:val="0"/>
          <w:numId w:val="2"/>
        </w:numPr>
        <w:spacing w:line="300" w:lineRule="exact"/>
        <w:ind w:left="714" w:hanging="357"/>
        <w:rPr>
          <w:szCs w:val="20"/>
        </w:rPr>
      </w:pPr>
      <w:r>
        <w:rPr>
          <w:szCs w:val="20"/>
        </w:rPr>
        <w:t>Jörgen Van der AA</w:t>
      </w:r>
      <w:r w:rsidRPr="00A61BE2">
        <w:rPr>
          <w:szCs w:val="20"/>
        </w:rPr>
        <w:t xml:space="preserve">, studiebureau </w:t>
      </w:r>
      <w:r>
        <w:rPr>
          <w:szCs w:val="20"/>
        </w:rPr>
        <w:t>Plan+</w:t>
      </w:r>
      <w:r w:rsidRPr="00A61BE2">
        <w:rPr>
          <w:szCs w:val="20"/>
        </w:rPr>
        <w:t xml:space="preserve">, toelichting dossier </w:t>
      </w:r>
      <w:r>
        <w:rPr>
          <w:szCs w:val="20"/>
        </w:rPr>
        <w:t xml:space="preserve">beperkte herziening </w:t>
      </w:r>
      <w:r w:rsidRPr="00A61BE2">
        <w:rPr>
          <w:szCs w:val="20"/>
        </w:rPr>
        <w:t xml:space="preserve">RUP </w:t>
      </w:r>
      <w:r>
        <w:rPr>
          <w:szCs w:val="20"/>
        </w:rPr>
        <w:t>Van de Velde beton</w:t>
      </w:r>
    </w:p>
    <w:p w14:paraId="6E617804" w14:textId="77777777" w:rsidR="000870A3" w:rsidRDefault="000870A3" w:rsidP="000870A3">
      <w:pPr>
        <w:pStyle w:val="Lijstalinea"/>
        <w:numPr>
          <w:ilvl w:val="0"/>
          <w:numId w:val="2"/>
        </w:numPr>
        <w:spacing w:line="300" w:lineRule="exact"/>
        <w:ind w:left="714" w:hanging="357"/>
        <w:rPr>
          <w:szCs w:val="20"/>
        </w:rPr>
      </w:pPr>
      <w:r>
        <w:rPr>
          <w:szCs w:val="20"/>
        </w:rPr>
        <w:t xml:space="preserve">Van </w:t>
      </w:r>
      <w:proofErr w:type="spellStart"/>
      <w:r>
        <w:rPr>
          <w:szCs w:val="20"/>
        </w:rPr>
        <w:t>Driessche</w:t>
      </w:r>
      <w:proofErr w:type="spellEnd"/>
      <w:r>
        <w:rPr>
          <w:szCs w:val="20"/>
        </w:rPr>
        <w:t xml:space="preserve"> Wouter</w:t>
      </w:r>
      <w:r w:rsidRPr="00A61BE2">
        <w:rPr>
          <w:szCs w:val="20"/>
        </w:rPr>
        <w:t xml:space="preserve">, </w:t>
      </w:r>
      <w:r>
        <w:rPr>
          <w:szCs w:val="20"/>
        </w:rPr>
        <w:t>schepen</w:t>
      </w:r>
      <w:r w:rsidRPr="00A61BE2">
        <w:rPr>
          <w:szCs w:val="20"/>
        </w:rPr>
        <w:t>, vertegenwoordiger NVA</w:t>
      </w:r>
    </w:p>
    <w:p w14:paraId="2C462033" w14:textId="77777777" w:rsidR="000870A3" w:rsidRDefault="000870A3" w:rsidP="000870A3">
      <w:pPr>
        <w:pStyle w:val="Lijstalinea"/>
        <w:numPr>
          <w:ilvl w:val="0"/>
          <w:numId w:val="2"/>
        </w:numPr>
        <w:spacing w:line="300" w:lineRule="exact"/>
        <w:ind w:left="714" w:hanging="357"/>
        <w:rPr>
          <w:szCs w:val="20"/>
        </w:rPr>
      </w:pPr>
      <w:r>
        <w:rPr>
          <w:szCs w:val="20"/>
        </w:rPr>
        <w:t>Evelien Beeckman, schepen, vertegenwoordiger VIVO</w:t>
      </w:r>
    </w:p>
    <w:p w14:paraId="194E09FD" w14:textId="77777777" w:rsidR="000870A3" w:rsidRPr="00A61BE2" w:rsidRDefault="000870A3" w:rsidP="000870A3">
      <w:pPr>
        <w:pStyle w:val="Lijstalinea"/>
        <w:numPr>
          <w:ilvl w:val="0"/>
          <w:numId w:val="2"/>
        </w:numPr>
        <w:spacing w:line="300" w:lineRule="exact"/>
        <w:ind w:left="714" w:hanging="357"/>
        <w:rPr>
          <w:szCs w:val="20"/>
        </w:rPr>
      </w:pPr>
      <w:r>
        <w:rPr>
          <w:szCs w:val="20"/>
        </w:rPr>
        <w:t xml:space="preserve">Luc De Ridder, </w:t>
      </w:r>
      <w:proofErr w:type="spellStart"/>
      <w:r>
        <w:rPr>
          <w:szCs w:val="20"/>
        </w:rPr>
        <w:t>vertegenwoordige</w:t>
      </w:r>
      <w:proofErr w:type="spellEnd"/>
      <w:r>
        <w:rPr>
          <w:szCs w:val="20"/>
        </w:rPr>
        <w:t xml:space="preserve"> Samen 1745</w:t>
      </w:r>
    </w:p>
    <w:p w14:paraId="61E1F0FF" w14:textId="77777777" w:rsidR="000870A3" w:rsidRPr="00F11837" w:rsidRDefault="000870A3" w:rsidP="000870A3">
      <w:pPr>
        <w:pStyle w:val="Lijstalinea"/>
        <w:numPr>
          <w:ilvl w:val="0"/>
          <w:numId w:val="2"/>
        </w:numPr>
        <w:spacing w:line="300" w:lineRule="exact"/>
        <w:ind w:left="714" w:hanging="357"/>
        <w:rPr>
          <w:szCs w:val="20"/>
        </w:rPr>
      </w:pPr>
      <w:r>
        <w:rPr>
          <w:szCs w:val="20"/>
        </w:rPr>
        <w:t>Kenneth Plasschaert, dienst omgeving</w:t>
      </w:r>
    </w:p>
    <w:p w14:paraId="33E7486B" w14:textId="77777777" w:rsidR="000870A3" w:rsidRPr="00B97346" w:rsidRDefault="000870A3" w:rsidP="000870A3">
      <w:pPr>
        <w:pStyle w:val="Lijstalinea"/>
        <w:numPr>
          <w:ilvl w:val="0"/>
          <w:numId w:val="2"/>
        </w:numPr>
        <w:spacing w:line="300" w:lineRule="exact"/>
        <w:ind w:left="714" w:hanging="357"/>
        <w:rPr>
          <w:szCs w:val="20"/>
        </w:rPr>
      </w:pPr>
      <w:r w:rsidRPr="00B97346">
        <w:rPr>
          <w:szCs w:val="20"/>
        </w:rPr>
        <w:t>Geert Robberechts, dienst omgeving, secretaris</w:t>
      </w:r>
    </w:p>
    <w:p w14:paraId="4AD20C49" w14:textId="77777777" w:rsidR="000870A3" w:rsidRDefault="000870A3" w:rsidP="000870A3">
      <w:pPr>
        <w:pStyle w:val="Kop1"/>
        <w:rPr>
          <w:color w:val="00B5CE"/>
        </w:rPr>
      </w:pPr>
      <w:r w:rsidRPr="00137ECB">
        <w:rPr>
          <w:color w:val="00B5CE"/>
        </w:rPr>
        <w:t>Verontschuldigd</w:t>
      </w:r>
    </w:p>
    <w:p w14:paraId="772E1712" w14:textId="77777777" w:rsidR="000870A3" w:rsidRPr="00A61BE2" w:rsidRDefault="000870A3" w:rsidP="000870A3">
      <w:pPr>
        <w:pStyle w:val="Lijstalinea"/>
        <w:numPr>
          <w:ilvl w:val="0"/>
          <w:numId w:val="2"/>
        </w:numPr>
        <w:spacing w:line="300" w:lineRule="exact"/>
        <w:ind w:left="714" w:hanging="357"/>
        <w:rPr>
          <w:szCs w:val="20"/>
        </w:rPr>
      </w:pPr>
      <w:proofErr w:type="spellStart"/>
      <w:r>
        <w:rPr>
          <w:szCs w:val="20"/>
        </w:rPr>
        <w:t>nvt</w:t>
      </w:r>
      <w:proofErr w:type="spellEnd"/>
    </w:p>
    <w:p w14:paraId="0470A8D5" w14:textId="77777777" w:rsidR="009B2981" w:rsidRDefault="009B2981" w:rsidP="009B2981">
      <w:pPr>
        <w:pStyle w:val="Kop1"/>
        <w:spacing w:after="120" w:line="240" w:lineRule="auto"/>
        <w:rPr>
          <w:color w:val="00B5CE"/>
        </w:rPr>
      </w:pPr>
      <w:r>
        <w:rPr>
          <w:color w:val="00B5CE"/>
        </w:rPr>
        <w:lastRenderedPageBreak/>
        <w:t>Inleiding / situering</w:t>
      </w:r>
    </w:p>
    <w:p w14:paraId="7109A979" w14:textId="77777777" w:rsidR="009B2981" w:rsidRDefault="009B2981" w:rsidP="009B2981">
      <w:pPr>
        <w:tabs>
          <w:tab w:val="left" w:pos="284"/>
        </w:tabs>
        <w:spacing w:before="0" w:after="0" w:line="240" w:lineRule="auto"/>
        <w:ind w:left="284"/>
        <w:jc w:val="both"/>
        <w:rPr>
          <w:szCs w:val="20"/>
        </w:rPr>
      </w:pPr>
    </w:p>
    <w:sdt>
      <w:sdtPr>
        <w:rPr>
          <w:szCs w:val="20"/>
        </w:rPr>
        <w:alias w:val="Inleiding / situering"/>
        <w:tag w:val="Inleiding / situering"/>
        <w:id w:val="209306818"/>
        <w:placeholder>
          <w:docPart w:val="763E2214D4A04753A28C95804BA8C25B"/>
        </w:placeholder>
        <w15:color w:val="00B5CE"/>
      </w:sdtPr>
      <w:sdtEndPr>
        <w:rPr>
          <w:szCs w:val="24"/>
        </w:rPr>
      </w:sdtEndPr>
      <w:sdtContent>
        <w:sdt>
          <w:sdtPr>
            <w:rPr>
              <w:szCs w:val="20"/>
            </w:rPr>
            <w:alias w:val="Inleiding / situering"/>
            <w:tag w:val="Inleiding / situering"/>
            <w:id w:val="733746803"/>
            <w:placeholder>
              <w:docPart w:val="608DB51779604644945F08E78DC6C9E3"/>
            </w:placeholder>
            <w15:color w:val="00B5CE"/>
          </w:sdtPr>
          <w:sdtEndPr>
            <w:rPr>
              <w:szCs w:val="24"/>
            </w:rPr>
          </w:sdtEndPr>
          <w:sdtContent>
            <w:p w14:paraId="0255ED58" w14:textId="77777777" w:rsidR="000870A3" w:rsidRDefault="000870A3" w:rsidP="000870A3">
              <w:pPr>
                <w:tabs>
                  <w:tab w:val="left" w:pos="284"/>
                </w:tabs>
                <w:spacing w:before="0" w:after="0" w:line="240" w:lineRule="auto"/>
                <w:ind w:left="284"/>
                <w:rPr>
                  <w:szCs w:val="20"/>
                </w:rPr>
              </w:pPr>
              <w:r w:rsidRPr="00735974">
                <w:rPr>
                  <w:szCs w:val="20"/>
                </w:rPr>
                <w:t xml:space="preserve">Aan de GECORO wordt gevraagd </w:t>
              </w:r>
              <w:r>
                <w:rPr>
                  <w:szCs w:val="20"/>
                </w:rPr>
                <w:t xml:space="preserve">om een </w:t>
              </w:r>
              <w:r w:rsidRPr="00735974">
                <w:rPr>
                  <w:szCs w:val="20"/>
                </w:rPr>
                <w:t xml:space="preserve">advies </w:t>
              </w:r>
              <w:r>
                <w:rPr>
                  <w:szCs w:val="20"/>
                </w:rPr>
                <w:t xml:space="preserve">uit </w:t>
              </w:r>
              <w:r w:rsidRPr="00735974">
                <w:rPr>
                  <w:szCs w:val="20"/>
                </w:rPr>
                <w:t xml:space="preserve">te </w:t>
              </w:r>
              <w:r>
                <w:rPr>
                  <w:szCs w:val="20"/>
                </w:rPr>
                <w:t>brengen</w:t>
              </w:r>
              <w:r w:rsidRPr="00735974">
                <w:rPr>
                  <w:szCs w:val="20"/>
                </w:rPr>
                <w:t xml:space="preserve"> omtrent </w:t>
              </w:r>
              <w:r>
                <w:rPr>
                  <w:szCs w:val="20"/>
                </w:rPr>
                <w:t xml:space="preserve">een ruimtelijk uitvoeringsplan (RUP) in opmaak, meer bepaald de gedeeltelijke herziening van het </w:t>
              </w:r>
              <w:r w:rsidRPr="004E3355">
                <w:rPr>
                  <w:szCs w:val="20"/>
                </w:rPr>
                <w:t xml:space="preserve">RUP </w:t>
              </w:r>
              <w:r>
                <w:rPr>
                  <w:szCs w:val="20"/>
                </w:rPr>
                <w:t>Van de Velde beton.  Het gevraagde advies heeft als voorwerp het door het studiebureau Plan+ opgemaakte voorontwerp van RUP.  Jörgen Van der AA</w:t>
              </w:r>
              <w:r w:rsidRPr="00A61BE2">
                <w:rPr>
                  <w:szCs w:val="20"/>
                </w:rPr>
                <w:t xml:space="preserve">, </w:t>
              </w:r>
              <w:r>
                <w:rPr>
                  <w:szCs w:val="20"/>
                </w:rPr>
                <w:t xml:space="preserve">namens </w:t>
              </w:r>
              <w:r w:rsidRPr="00A61BE2">
                <w:rPr>
                  <w:szCs w:val="20"/>
                </w:rPr>
                <w:t xml:space="preserve">studiebureau </w:t>
              </w:r>
              <w:r>
                <w:rPr>
                  <w:szCs w:val="20"/>
                </w:rPr>
                <w:t>Plan+</w:t>
              </w:r>
              <w:r w:rsidRPr="00A61BE2">
                <w:rPr>
                  <w:szCs w:val="20"/>
                </w:rPr>
                <w:t xml:space="preserve">, </w:t>
              </w:r>
              <w:r>
                <w:rPr>
                  <w:szCs w:val="20"/>
                </w:rPr>
                <w:t xml:space="preserve">verzorgt een uitgebreide </w:t>
              </w:r>
              <w:r w:rsidRPr="00A61BE2">
                <w:rPr>
                  <w:szCs w:val="20"/>
                </w:rPr>
                <w:t xml:space="preserve">toelichting </w:t>
              </w:r>
              <w:r>
                <w:rPr>
                  <w:szCs w:val="20"/>
                </w:rPr>
                <w:t>bij het dossier, waarbij volgende thema’s worden aangehaald:</w:t>
              </w:r>
            </w:p>
            <w:p w14:paraId="357EF10E" w14:textId="77777777" w:rsidR="000870A3" w:rsidRPr="00306847" w:rsidRDefault="000870A3" w:rsidP="000870A3">
              <w:pPr>
                <w:pStyle w:val="Lijstalinea"/>
                <w:numPr>
                  <w:ilvl w:val="0"/>
                  <w:numId w:val="7"/>
                </w:numPr>
                <w:tabs>
                  <w:tab w:val="left" w:pos="284"/>
                </w:tabs>
                <w:spacing w:before="0" w:after="0" w:line="240" w:lineRule="auto"/>
                <w:rPr>
                  <w:szCs w:val="20"/>
                </w:rPr>
              </w:pPr>
              <w:r w:rsidRPr="00306847">
                <w:rPr>
                  <w:szCs w:val="20"/>
                </w:rPr>
                <w:t>Procesoverzicht: procedure en historiek</w:t>
              </w:r>
            </w:p>
            <w:p w14:paraId="61F286BE" w14:textId="77777777" w:rsidR="000870A3" w:rsidRPr="00306847" w:rsidRDefault="000870A3" w:rsidP="000870A3">
              <w:pPr>
                <w:pStyle w:val="Lijstalinea"/>
                <w:numPr>
                  <w:ilvl w:val="0"/>
                  <w:numId w:val="7"/>
                </w:numPr>
                <w:tabs>
                  <w:tab w:val="left" w:pos="284"/>
                </w:tabs>
                <w:spacing w:before="0" w:after="0" w:line="240" w:lineRule="auto"/>
                <w:rPr>
                  <w:szCs w:val="20"/>
                </w:rPr>
              </w:pPr>
              <w:r w:rsidRPr="00306847">
                <w:rPr>
                  <w:szCs w:val="20"/>
                </w:rPr>
                <w:t>Uitgangspunten</w:t>
              </w:r>
              <w:r>
                <w:rPr>
                  <w:szCs w:val="20"/>
                </w:rPr>
                <w:t>: bestaande RUP, planologisch attest, ontwikkelingen korte en lange termijn</w:t>
              </w:r>
            </w:p>
            <w:p w14:paraId="6F65232A" w14:textId="30282401" w:rsidR="000870A3" w:rsidRDefault="000870A3" w:rsidP="000870A3">
              <w:pPr>
                <w:tabs>
                  <w:tab w:val="left" w:pos="284"/>
                </w:tabs>
                <w:spacing w:before="0" w:after="0" w:line="240" w:lineRule="auto"/>
                <w:ind w:left="284"/>
              </w:pPr>
              <w:r w:rsidRPr="00306847">
                <w:rPr>
                  <w:szCs w:val="20"/>
                </w:rPr>
                <w:t>Zone</w:t>
              </w:r>
              <w:r>
                <w:rPr>
                  <w:szCs w:val="20"/>
                </w:rPr>
                <w:t>ringen</w:t>
              </w:r>
              <w:r w:rsidRPr="00306847">
                <w:rPr>
                  <w:szCs w:val="20"/>
                </w:rPr>
                <w:t xml:space="preserve"> binnen het gewijzigde RUP: één grondbestemming (HGB Historisch Gegroeid Bedrijf) met diverse overdrukken</w:t>
              </w:r>
            </w:p>
            <w:p w14:paraId="2D794B93" w14:textId="1BD8B999" w:rsidR="00455973" w:rsidRPr="000870A3" w:rsidRDefault="00DD5CAF" w:rsidP="000870A3">
              <w:pPr>
                <w:tabs>
                  <w:tab w:val="left" w:pos="284"/>
                </w:tabs>
                <w:spacing w:before="0" w:after="0" w:line="240" w:lineRule="auto"/>
                <w:jc w:val="both"/>
                <w:rPr>
                  <w:szCs w:val="20"/>
                </w:rPr>
              </w:pPr>
            </w:p>
          </w:sdtContent>
        </w:sdt>
        <w:sdt>
          <w:sdtPr>
            <w:rPr>
              <w:szCs w:val="20"/>
            </w:rPr>
            <w:alias w:val="Inleiding / situering"/>
            <w:tag w:val="Inleiding / situering"/>
            <w:id w:val="1724099175"/>
            <w:placeholder>
              <w:docPart w:val="85EBB0D5164841DF9F3C448B61B3127C"/>
            </w:placeholder>
            <w15:color w:val="00B5CE"/>
          </w:sdtPr>
          <w:sdtEndPr>
            <w:rPr>
              <w:szCs w:val="24"/>
            </w:rPr>
          </w:sdtEndPr>
          <w:sdtContent>
            <w:p w14:paraId="0E4EFC7E" w14:textId="324D28B7" w:rsidR="00455973" w:rsidRDefault="00455973" w:rsidP="00DF77AB">
              <w:pPr>
                <w:tabs>
                  <w:tab w:val="left" w:pos="284"/>
                </w:tabs>
                <w:spacing w:before="0" w:after="0" w:line="240" w:lineRule="auto"/>
                <w:rPr>
                  <w:szCs w:val="20"/>
                </w:rPr>
              </w:pPr>
            </w:p>
            <w:sdt>
              <w:sdtPr>
                <w:rPr>
                  <w:rFonts w:ascii="Arial" w:eastAsiaTheme="minorEastAsia" w:hAnsi="Arial" w:cs="Arial"/>
                  <w:sz w:val="28"/>
                  <w:szCs w:val="28"/>
                  <w:lang w:val="nl-NL" w:eastAsia="ja-JP"/>
                </w:rPr>
                <w:alias w:val="Inhoud agendapunt"/>
                <w:tag w:val="Inhoud agendapunt"/>
                <w:id w:val="2059820615"/>
                <w:placeholder>
                  <w:docPart w:val="298D3E621B1A498996113A374D517C66"/>
                </w:placeholder>
                <w15:color w:val="00B5CE"/>
              </w:sdtPr>
              <w:sdtEndPr>
                <w:rPr>
                  <w:rFonts w:cstheme="minorBidi"/>
                  <w:sz w:val="20"/>
                  <w:szCs w:val="20"/>
                </w:rPr>
              </w:sdtEndPr>
              <w:sdtContent>
                <w:p w14:paraId="66C6398D" w14:textId="2BFE5C8D" w:rsidR="00DF77AB" w:rsidRPr="000A5218" w:rsidRDefault="000870A3" w:rsidP="00DF77AB">
                  <w:pPr>
                    <w:pStyle w:val="Tekstzonderopmaak"/>
                    <w:rPr>
                      <w:rFonts w:ascii="Arial" w:hAnsi="Arial" w:cs="Arial"/>
                      <w:b/>
                      <w:bCs/>
                      <w:sz w:val="28"/>
                      <w:szCs w:val="28"/>
                    </w:rPr>
                  </w:pPr>
                  <w:r>
                    <w:rPr>
                      <w:rFonts w:ascii="Arial" w:hAnsi="Arial" w:cs="Arial"/>
                      <w:b/>
                      <w:bCs/>
                      <w:color w:val="00B5CE"/>
                      <w:sz w:val="28"/>
                      <w:szCs w:val="28"/>
                    </w:rPr>
                    <w:t>Beraadslaging en a</w:t>
                  </w:r>
                  <w:r w:rsidR="00DF77AB" w:rsidRPr="000A5218">
                    <w:rPr>
                      <w:rFonts w:ascii="Arial" w:hAnsi="Arial" w:cs="Arial"/>
                      <w:b/>
                      <w:bCs/>
                      <w:color w:val="00B5CE"/>
                      <w:sz w:val="28"/>
                      <w:szCs w:val="28"/>
                    </w:rPr>
                    <w:t>dvies</w:t>
                  </w:r>
                </w:p>
                <w:p w14:paraId="5D9AD0A7" w14:textId="304EEF8D" w:rsidR="00DF77AB" w:rsidRDefault="00DF77AB" w:rsidP="000870A3">
                  <w:pPr>
                    <w:tabs>
                      <w:tab w:val="left" w:pos="284"/>
                    </w:tabs>
                    <w:spacing w:before="0" w:after="0" w:line="240" w:lineRule="auto"/>
                    <w:ind w:left="284"/>
                  </w:pPr>
                  <w:r>
                    <w:t>In besloten zitting werden na vermelde toelichting en aansluitende vragenronde, volgende bedenkingen / suggesties bij voorliggend dossier besproken, thema’s om mee te nemen naar het advies.</w:t>
                  </w:r>
                </w:p>
                <w:p w14:paraId="137D4866" w14:textId="77777777" w:rsidR="00DF77AB" w:rsidRDefault="00DF77AB" w:rsidP="000870A3">
                  <w:pPr>
                    <w:tabs>
                      <w:tab w:val="left" w:pos="284"/>
                    </w:tabs>
                    <w:spacing w:before="0" w:after="0" w:line="240" w:lineRule="auto"/>
                    <w:ind w:left="284"/>
                  </w:pPr>
                </w:p>
                <w:p w14:paraId="03759743" w14:textId="189576FC" w:rsidR="00DF77AB" w:rsidRDefault="000870A3" w:rsidP="000870A3">
                  <w:pPr>
                    <w:pStyle w:val="Lijstalinea"/>
                    <w:numPr>
                      <w:ilvl w:val="0"/>
                      <w:numId w:val="7"/>
                    </w:numPr>
                    <w:tabs>
                      <w:tab w:val="left" w:pos="284"/>
                    </w:tabs>
                    <w:spacing w:before="0" w:after="0" w:line="240" w:lineRule="auto"/>
                  </w:pPr>
                  <w:r>
                    <w:t xml:space="preserve">De ‘anciens’ leden van de </w:t>
                  </w:r>
                  <w:proofErr w:type="spellStart"/>
                  <w:r>
                    <w:t>GeCoRO</w:t>
                  </w:r>
                  <w:proofErr w:type="spellEnd"/>
                  <w:r>
                    <w:t xml:space="preserve"> stellen vast dat correct rekening werd gehouden met de adviezen die eerder werden gegeven omtrent de startnota voor dit dossier.  De </w:t>
                  </w:r>
                  <w:proofErr w:type="spellStart"/>
                  <w:r>
                    <w:t>GeCoRO</w:t>
                  </w:r>
                  <w:proofErr w:type="spellEnd"/>
                  <w:r>
                    <w:t xml:space="preserve"> wenst de komende procedure ook verder op te volgen, meer bepaald onder de vorm van een advies bij definitief ontwerp.  De relevantie hiervan wordt bekeken in functie van de inhoud van de adviezen en gebeurlijke bezwaarschriften.</w:t>
                  </w:r>
                </w:p>
                <w:p w14:paraId="327CB52D" w14:textId="77777777" w:rsidR="000870A3" w:rsidRDefault="000870A3" w:rsidP="000870A3">
                  <w:pPr>
                    <w:pStyle w:val="Lijstalinea"/>
                    <w:tabs>
                      <w:tab w:val="left" w:pos="284"/>
                    </w:tabs>
                    <w:spacing w:before="0" w:after="0" w:line="240" w:lineRule="auto"/>
                    <w:ind w:left="644"/>
                  </w:pPr>
                </w:p>
                <w:p w14:paraId="2B2B25D8" w14:textId="1CD7F48D" w:rsidR="000870A3" w:rsidRDefault="000870A3" w:rsidP="000870A3">
                  <w:pPr>
                    <w:pStyle w:val="Lijstalinea"/>
                    <w:numPr>
                      <w:ilvl w:val="0"/>
                      <w:numId w:val="7"/>
                    </w:numPr>
                    <w:tabs>
                      <w:tab w:val="left" w:pos="284"/>
                    </w:tabs>
                    <w:spacing w:before="0" w:after="0" w:line="240" w:lineRule="auto"/>
                  </w:pPr>
                  <w:r>
                    <w:t xml:space="preserve">De </w:t>
                  </w:r>
                  <w:proofErr w:type="spellStart"/>
                  <w:r>
                    <w:t>GeCoRO</w:t>
                  </w:r>
                  <w:proofErr w:type="spellEnd"/>
                  <w:r>
                    <w:t xml:space="preserve"> benadrukt dat het doel van de voorliggende gedeeltelijke wijziging van het RUP expliciet een optimalisatie en herinrichting van de bestaande site inhoudt, zonder capaciteitsverhoging.  Naar capaciteit is de draagkracht voor de site reeds bereikt, de wijze waarop kan verbeterd worden.</w:t>
                  </w:r>
                </w:p>
                <w:p w14:paraId="2107CD0C" w14:textId="77777777" w:rsidR="000870A3" w:rsidRDefault="000870A3" w:rsidP="000870A3">
                  <w:pPr>
                    <w:pStyle w:val="Lijstalinea"/>
                  </w:pPr>
                </w:p>
                <w:p w14:paraId="15D82B74" w14:textId="5A42C4D6" w:rsidR="000870A3" w:rsidRDefault="000870A3" w:rsidP="000870A3">
                  <w:pPr>
                    <w:pStyle w:val="Lijstalinea"/>
                    <w:numPr>
                      <w:ilvl w:val="0"/>
                      <w:numId w:val="7"/>
                    </w:numPr>
                    <w:tabs>
                      <w:tab w:val="left" w:pos="284"/>
                    </w:tabs>
                    <w:spacing w:before="0" w:after="0" w:line="240" w:lineRule="auto"/>
                  </w:pPr>
                  <w:r>
                    <w:t xml:space="preserve">De </w:t>
                  </w:r>
                  <w:proofErr w:type="spellStart"/>
                  <w:r>
                    <w:t>GeCoRO</w:t>
                  </w:r>
                  <w:proofErr w:type="spellEnd"/>
                  <w:r>
                    <w:t xml:space="preserve"> stelt vragen bij de locatie van de personeelsparking, specifiek de ontsluiting via een woonwijk (Heerbaan).  Alternatieven werden onderzocht en bleken geen optie: geen toegang vanuit gewestweg, geen vermenging van vrachtverkeer met </w:t>
                  </w:r>
                  <w:r w:rsidR="00F739AD">
                    <w:t>woon-werkverkeer.  Locatie kan behouden blijven.</w:t>
                  </w:r>
                </w:p>
                <w:p w14:paraId="402259CF" w14:textId="77777777" w:rsidR="00F739AD" w:rsidRDefault="00F739AD" w:rsidP="00F739AD">
                  <w:pPr>
                    <w:pStyle w:val="Lijstalinea"/>
                  </w:pPr>
                </w:p>
                <w:p w14:paraId="0CEECC5A" w14:textId="442AF57B" w:rsidR="00F739AD" w:rsidRDefault="00F739AD" w:rsidP="000870A3">
                  <w:pPr>
                    <w:pStyle w:val="Lijstalinea"/>
                    <w:numPr>
                      <w:ilvl w:val="0"/>
                      <w:numId w:val="7"/>
                    </w:numPr>
                    <w:tabs>
                      <w:tab w:val="left" w:pos="284"/>
                    </w:tabs>
                    <w:spacing w:before="0" w:after="0" w:line="240" w:lineRule="auto"/>
                  </w:pPr>
                  <w:r>
                    <w:t xml:space="preserve">De </w:t>
                  </w:r>
                  <w:proofErr w:type="spellStart"/>
                  <w:r>
                    <w:t>GeCoRO</w:t>
                  </w:r>
                  <w:proofErr w:type="spellEnd"/>
                  <w:r>
                    <w:t xml:space="preserve"> vraagt om maximaal de feedback uit alle contacten met de buurt mee te nemen in het ontwerp.  Dit werd reeds gedaan </w:t>
                  </w:r>
                  <w:proofErr w:type="spellStart"/>
                  <w:r>
                    <w:t>oa</w:t>
                  </w:r>
                  <w:proofErr w:type="spellEnd"/>
                  <w:r>
                    <w:t>. bij keuzes omtrent groenbuffers, verlichting, toegankelijkheid, inplanting van bouwvolumes, stapelhoogtes, enz.</w:t>
                  </w:r>
                </w:p>
                <w:p w14:paraId="3DC4DDDF" w14:textId="77777777" w:rsidR="00F739AD" w:rsidRDefault="00F739AD" w:rsidP="00F739AD">
                  <w:pPr>
                    <w:pStyle w:val="Lijstalinea"/>
                  </w:pPr>
                </w:p>
                <w:p w14:paraId="1F092B0A" w14:textId="71AE3474" w:rsidR="00F739AD" w:rsidRDefault="00F739AD" w:rsidP="000870A3">
                  <w:pPr>
                    <w:pStyle w:val="Lijstalinea"/>
                    <w:numPr>
                      <w:ilvl w:val="0"/>
                      <w:numId w:val="7"/>
                    </w:numPr>
                    <w:tabs>
                      <w:tab w:val="left" w:pos="284"/>
                    </w:tabs>
                    <w:spacing w:before="0" w:after="0" w:line="240" w:lineRule="auto"/>
                  </w:pPr>
                  <w:r>
                    <w:t>De hemelwaterproblematiek vraagt mogelijks bijkomende aandacht: momenteel zijn grote oppervlaktes verhardingen uitgevoerd in niet waterdoorlatende materialen.  Het opgevangen hemelwater wordt gebruikt bij de productieprocessen.  De vraag stelt zich wat er dient te gebeuren ingeval van stopzetting van de activiteiten? Lozing van hemelwater in openbare riolering is strijdig met regelgeving, de voorziene wadi gaat zonder hergebruik ontoereikend zijn.  Fundamentele ontharding lijkt beste optie?</w:t>
                  </w:r>
                </w:p>
                <w:p w14:paraId="57CA67F7" w14:textId="77777777" w:rsidR="00F739AD" w:rsidRDefault="00F739AD" w:rsidP="00F739AD">
                  <w:pPr>
                    <w:pStyle w:val="Lijstalinea"/>
                  </w:pPr>
                </w:p>
                <w:p w14:paraId="54300422" w14:textId="7368A753" w:rsidR="00F739AD" w:rsidRDefault="00F739AD" w:rsidP="00F739AD">
                  <w:pPr>
                    <w:pStyle w:val="Lijstalinea"/>
                    <w:numPr>
                      <w:ilvl w:val="0"/>
                      <w:numId w:val="7"/>
                    </w:numPr>
                    <w:tabs>
                      <w:tab w:val="left" w:pos="284"/>
                    </w:tabs>
                    <w:spacing w:before="0" w:after="0" w:line="240" w:lineRule="auto"/>
                  </w:pPr>
                  <w:r>
                    <w:t xml:space="preserve">Er worden een aantal conflicten vastgesteld binnen het voorontwerp </w:t>
                  </w:r>
                  <w:proofErr w:type="spellStart"/>
                  <w:r>
                    <w:t>oa</w:t>
                  </w:r>
                  <w:proofErr w:type="spellEnd"/>
                  <w:r>
                    <w:t xml:space="preserve">. definities van hoogtes </w:t>
                  </w:r>
                  <w:proofErr w:type="spellStart"/>
                  <w:r>
                    <w:t>tov</w:t>
                  </w:r>
                  <w:proofErr w:type="spellEnd"/>
                  <w:r>
                    <w:t xml:space="preserve"> maaiveld / </w:t>
                  </w:r>
                  <w:proofErr w:type="spellStart"/>
                  <w:r>
                    <w:t>tov</w:t>
                  </w:r>
                  <w:proofErr w:type="spellEnd"/>
                  <w:r>
                    <w:t xml:space="preserve"> </w:t>
                  </w:r>
                  <w:proofErr w:type="spellStart"/>
                  <w:r>
                    <w:t>nulpas</w:t>
                  </w:r>
                  <w:proofErr w:type="spellEnd"/>
                  <w:r>
                    <w:t xml:space="preserve">.  Deze definities zijn nog na te kijken en waar nodig aan te vullen.  De opgenomen cijfers in de voorschriften blijken niet conform de toelichtingsnota. </w:t>
                  </w:r>
                </w:p>
                <w:p w14:paraId="15C27147" w14:textId="77777777" w:rsidR="00DF77AB" w:rsidRDefault="00DF77AB" w:rsidP="00F739AD">
                  <w:pPr>
                    <w:tabs>
                      <w:tab w:val="left" w:pos="284"/>
                    </w:tabs>
                    <w:spacing w:before="0" w:after="0" w:line="240" w:lineRule="auto"/>
                    <w:rPr>
                      <w:b/>
                      <w:bCs/>
                      <w:i/>
                      <w:iCs/>
                    </w:rPr>
                  </w:pPr>
                </w:p>
                <w:p w14:paraId="5F806444" w14:textId="7C509FF6" w:rsidR="00DF77AB" w:rsidRDefault="00DF77AB" w:rsidP="000870A3">
                  <w:pPr>
                    <w:tabs>
                      <w:tab w:val="left" w:pos="284"/>
                    </w:tabs>
                    <w:spacing w:before="0" w:after="0" w:line="240" w:lineRule="auto"/>
                    <w:ind w:left="284"/>
                    <w:rPr>
                      <w:b/>
                      <w:bCs/>
                      <w:i/>
                      <w:iCs/>
                    </w:rPr>
                  </w:pPr>
                  <w:r>
                    <w:rPr>
                      <w:b/>
                      <w:bCs/>
                      <w:i/>
                      <w:iCs/>
                    </w:rPr>
                    <w:t xml:space="preserve">De GECORO brengt unaniem een gunstig advies uit omtrent </w:t>
                  </w:r>
                  <w:r w:rsidR="000870A3">
                    <w:rPr>
                      <w:b/>
                      <w:bCs/>
                      <w:i/>
                      <w:iCs/>
                    </w:rPr>
                    <w:t>het voorontwerp van RUP</w:t>
                  </w:r>
                  <w:r>
                    <w:rPr>
                      <w:b/>
                      <w:bCs/>
                      <w:i/>
                      <w:iCs/>
                    </w:rPr>
                    <w:t xml:space="preserve"> voor het dossier RUP Van de Velde beton, gedeeltelijke herziening.</w:t>
                  </w:r>
                </w:p>
                <w:p w14:paraId="5B937CBD" w14:textId="77777777" w:rsidR="00DF77AB" w:rsidRPr="00FF5A5E" w:rsidRDefault="00DF77AB" w:rsidP="000870A3">
                  <w:pPr>
                    <w:tabs>
                      <w:tab w:val="left" w:pos="284"/>
                    </w:tabs>
                    <w:spacing w:before="0" w:after="0" w:line="240" w:lineRule="auto"/>
                    <w:ind w:left="284"/>
                    <w:rPr>
                      <w:b/>
                      <w:bCs/>
                      <w:i/>
                      <w:iCs/>
                    </w:rPr>
                  </w:pPr>
                </w:p>
                <w:p w14:paraId="4425380D" w14:textId="77777777" w:rsidR="00DF77AB" w:rsidRPr="00B6796A" w:rsidRDefault="00DF77AB" w:rsidP="000870A3">
                  <w:pPr>
                    <w:tabs>
                      <w:tab w:val="left" w:pos="284"/>
                    </w:tabs>
                    <w:spacing w:before="0" w:after="0" w:line="240" w:lineRule="auto"/>
                    <w:ind w:left="284"/>
                    <w:rPr>
                      <w:szCs w:val="20"/>
                    </w:rPr>
                  </w:pPr>
                </w:p>
                <w:p w14:paraId="62E418F2" w14:textId="77777777" w:rsidR="00DF77AB" w:rsidRDefault="00DF77AB" w:rsidP="000870A3">
                  <w:pPr>
                    <w:tabs>
                      <w:tab w:val="left" w:pos="284"/>
                    </w:tabs>
                    <w:spacing w:before="0" w:after="0" w:line="240" w:lineRule="auto"/>
                    <w:ind w:left="284"/>
                    <w:rPr>
                      <w:szCs w:val="20"/>
                    </w:rPr>
                  </w:pPr>
                  <w:r>
                    <w:rPr>
                      <w:szCs w:val="20"/>
                    </w:rPr>
                    <w:t>Namens de GECORO,</w:t>
                  </w:r>
                </w:p>
                <w:p w14:paraId="639DEE07" w14:textId="77777777" w:rsidR="00DF77AB" w:rsidRPr="00B6796A" w:rsidRDefault="00DF77AB" w:rsidP="000870A3">
                  <w:pPr>
                    <w:tabs>
                      <w:tab w:val="left" w:pos="284"/>
                    </w:tabs>
                    <w:spacing w:before="0" w:after="0" w:line="240" w:lineRule="auto"/>
                    <w:ind w:left="284"/>
                    <w:rPr>
                      <w:szCs w:val="20"/>
                    </w:rPr>
                  </w:pPr>
                  <w:proofErr w:type="spellStart"/>
                  <w:r>
                    <w:rPr>
                      <w:szCs w:val="20"/>
                    </w:rPr>
                    <w:t>Vannieuwenburgh</w:t>
                  </w:r>
                  <w:proofErr w:type="spellEnd"/>
                  <w:r>
                    <w:rPr>
                      <w:szCs w:val="20"/>
                    </w:rPr>
                    <w:t xml:space="preserve"> Sarah</w:t>
                  </w:r>
                  <w:r w:rsidRPr="008D1462">
                    <w:rPr>
                      <w:szCs w:val="20"/>
                    </w:rPr>
                    <w:t>, voorzitter</w:t>
                  </w:r>
                </w:p>
                <w:p w14:paraId="18DF7930" w14:textId="67B92D85" w:rsidR="00182735" w:rsidRPr="00A47770" w:rsidRDefault="00DD5CAF" w:rsidP="00A47770">
                  <w:pPr>
                    <w:tabs>
                      <w:tab w:val="left" w:pos="284"/>
                    </w:tabs>
                    <w:spacing w:before="0" w:after="0" w:line="240" w:lineRule="auto"/>
                    <w:rPr>
                      <w:szCs w:val="20"/>
                    </w:rPr>
                  </w:pPr>
                </w:p>
              </w:sdtContent>
            </w:sdt>
          </w:sdtContent>
        </w:sdt>
      </w:sdtContent>
    </w:sdt>
    <w:sectPr w:rsidR="00182735" w:rsidRPr="00A47770" w:rsidSect="00A47770">
      <w:footerReference w:type="default" r:id="rId9"/>
      <w:pgSz w:w="11900" w:h="16840" w:code="9"/>
      <w:pgMar w:top="1418" w:right="567" w:bottom="2126" w:left="6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721C" w14:textId="77777777" w:rsidR="00DD5CAF" w:rsidRDefault="00DD5CAF" w:rsidP="006E1283">
      <w:r>
        <w:separator/>
      </w:r>
    </w:p>
  </w:endnote>
  <w:endnote w:type="continuationSeparator" w:id="0">
    <w:p w14:paraId="67D15ACC" w14:textId="77777777" w:rsidR="00DD5CAF" w:rsidRDefault="00DD5CAF" w:rsidP="006E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rme Geometric Sans 2">
    <w:altName w:val="Calibri"/>
    <w:panose1 w:val="00000000000000000000"/>
    <w:charset w:val="00"/>
    <w:family w:val="swiss"/>
    <w:notTrueType/>
    <w:pitch w:val="variable"/>
    <w:sig w:usb0="00000007" w:usb1="00000001" w:usb2="00000000" w:usb3="00000000" w:csb0="00000093" w:csb1="00000000"/>
  </w:font>
  <w:font w:name="Verdana Pro">
    <w:charset w:val="00"/>
    <w:family w:val="swiss"/>
    <w:pitch w:val="variable"/>
    <w:sig w:usb0="80000287" w:usb1="00000043" w:usb2="00000000" w:usb3="00000000" w:csb0="0000009F" w:csb1="00000000"/>
  </w:font>
  <w:font w:name="Marine-Bold">
    <w:altName w:val="Calibri"/>
    <w:charset w:val="00"/>
    <w:family w:val="auto"/>
    <w:pitch w:val="variable"/>
    <w:sig w:usb0="8000002F" w:usb1="4000004A"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61476"/>
      <w:docPartObj>
        <w:docPartGallery w:val="Page Numbers (Bottom of Page)"/>
        <w:docPartUnique/>
      </w:docPartObj>
    </w:sdtPr>
    <w:sdtEndPr/>
    <w:sdtContent>
      <w:p w14:paraId="70C9AA01" w14:textId="77777777" w:rsidR="00A74410" w:rsidRDefault="00A74410">
        <w:pPr>
          <w:pStyle w:val="Voettekst"/>
        </w:pPr>
        <w:r>
          <w:rPr>
            <w:noProof/>
            <w:lang w:val="nl-BE" w:eastAsia="nl-BE"/>
          </w:rPr>
          <mc:AlternateContent>
            <mc:Choice Requires="wps">
              <w:drawing>
                <wp:anchor distT="0" distB="0" distL="114300" distR="114300" simplePos="0" relativeHeight="251659264" behindDoc="0" locked="0" layoutInCell="1" allowOverlap="1" wp14:anchorId="11CFAAEE" wp14:editId="66DD25A1">
                  <wp:simplePos x="0" y="0"/>
                  <wp:positionH relativeFrom="page">
                    <wp:posOffset>-689610</wp:posOffset>
                  </wp:positionH>
                  <wp:positionV relativeFrom="page">
                    <wp:posOffset>9256585</wp:posOffset>
                  </wp:positionV>
                  <wp:extent cx="8748909" cy="1868198"/>
                  <wp:effectExtent l="76200" t="381000" r="71755" b="379730"/>
                  <wp:wrapNone/>
                  <wp:docPr id="654" name="AutoV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000">
                            <a:off x="0" y="0"/>
                            <a:ext cx="8748909" cy="1868198"/>
                          </a:xfrm>
                          <a:prstGeom prst="rect">
                            <a:avLst/>
                          </a:prstGeom>
                          <a:solidFill>
                            <a:srgbClr val="00B5CE">
                              <a:alpha val="40000"/>
                            </a:srgbClr>
                          </a:solidFill>
                        </wps:spPr>
                        <wps:txbx>
                          <w:txbxContent>
                            <w:p w14:paraId="3AD52F47" w14:textId="77777777" w:rsidR="00A74410" w:rsidRPr="009A1A63" w:rsidRDefault="00A74410" w:rsidP="00BF0ECE">
                              <w:pPr>
                                <w:tabs>
                                  <w:tab w:val="left" w:pos="1701"/>
                                  <w:tab w:val="right" w:pos="11199"/>
                                </w:tabs>
                                <w:rPr>
                                  <w:rFonts w:cs="Arial"/>
                                  <w:color w:val="35AF7C"/>
                                  <w:szCs w:val="20"/>
                                </w:rPr>
                              </w:pPr>
                              <w:r w:rsidRPr="009A1A63">
                                <w:rPr>
                                  <w:rFonts w:ascii="Marine-Bold" w:hAnsi="Marine-Bold" w:cs="Arial"/>
                                  <w:b/>
                                  <w:color w:val="35AF7C"/>
                                  <w:szCs w:val="20"/>
                                </w:rPr>
                                <w:tab/>
                              </w:r>
                              <w:r w:rsidRPr="009A1A63">
                                <w:rPr>
                                  <w:rFonts w:cs="Arial"/>
                                  <w:color w:val="35AF7C"/>
                                  <w:szCs w:val="20"/>
                                </w:rPr>
                                <w:tab/>
                              </w:r>
                              <w:r w:rsidRPr="00137ECB">
                                <w:rPr>
                                  <w:rFonts w:cs="Arial"/>
                                  <w:color w:val="00B5CE"/>
                                  <w:szCs w:val="20"/>
                                </w:rPr>
                                <w:tab/>
                                <w:t xml:space="preserve">pagina | </w:t>
                              </w:r>
                              <w:r w:rsidRPr="00137ECB">
                                <w:rPr>
                                  <w:rFonts w:cs="Arial"/>
                                  <w:color w:val="00B5CE"/>
                                  <w:szCs w:val="20"/>
                                </w:rPr>
                                <w:fldChar w:fldCharType="begin"/>
                              </w:r>
                              <w:r w:rsidRPr="00137ECB">
                                <w:rPr>
                                  <w:rFonts w:cs="Arial"/>
                                  <w:color w:val="00B5CE"/>
                                  <w:szCs w:val="20"/>
                                </w:rPr>
                                <w:instrText>PAGE   \* MERGEFORMAT</w:instrText>
                              </w:r>
                              <w:r w:rsidRPr="00137ECB">
                                <w:rPr>
                                  <w:rFonts w:cs="Arial"/>
                                  <w:color w:val="00B5CE"/>
                                  <w:szCs w:val="20"/>
                                </w:rPr>
                                <w:fldChar w:fldCharType="separate"/>
                              </w:r>
                              <w:r w:rsidR="00F9003F">
                                <w:rPr>
                                  <w:rFonts w:cs="Arial"/>
                                  <w:noProof/>
                                  <w:color w:val="00B5CE"/>
                                  <w:szCs w:val="20"/>
                                </w:rPr>
                                <w:t>3</w:t>
                              </w:r>
                              <w:r w:rsidRPr="00137ECB">
                                <w:rPr>
                                  <w:rFonts w:cs="Arial"/>
                                  <w:color w:val="00B5CE"/>
                                  <w:szCs w:val="20"/>
                                </w:rPr>
                                <w:fldChar w:fldCharType="end"/>
                              </w:r>
                            </w:p>
                            <w:p w14:paraId="1F8382EC" w14:textId="77777777" w:rsidR="00A74410" w:rsidRPr="009A1A63" w:rsidRDefault="00A74410">
                              <w:pPr>
                                <w:jc w:val="center"/>
                                <w:rPr>
                                  <w:rFonts w:cs="Arial"/>
                                  <w:b/>
                                  <w:color w:val="35AF7C"/>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CFAAEE" id="AutoVorm 13" o:spid="_x0000_s1027" style="position:absolute;margin-left:-54.3pt;margin-top:728.85pt;width:688.9pt;height:147.1pt;rotation:5;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th/QEAANkDAAAOAAAAZHJzL2Uyb0RvYy54bWysU12P2yAQfK/U/4B4b2ynuTvHinO65npV&#10;peuHdO0PwBjbqDZLFxI7/fVdcJRE7VtVPyAvC8PMMGzup6FnB4VOgyl5tkg5U0ZCrU1b8u/fnt7k&#10;nDkvTC16MKrkR+X4/fb1q81oC7WEDvpaISMQ44rRlrzz3hZJ4mSnBuEWYJWhZgM4CE8ltkmNYiT0&#10;oU+WaXqbjIC1RZDKOZp9nJt8G/GbRkn/pWmc8qwvOXHzccQ4VmFMthtRtChsp+WJhvgHFoPQhg49&#10;Qz0KL9ge9V9Qg5YIDhq/kDAk0DRaqqiB1GTpH2peOmFV1ELmOHu2yf0/WPn58GK/YqDu7DPIH44Z&#10;2HXCtOoBEcZOiZqOy4JRyWhdcd4QCkdbWTV+gpquVuw9RA+mBgeGQF6/TcMXJ0kqm6Lvx7PvavJM&#10;0mR+t8rX6ZozSb0sv82zdR4PFEXACuQsOv9BwcDCT8mRLjbCisOz84HbZUnUAr2un3TfxwLbatcj&#10;O4gQgvTdze79vLe3nZhnV5HnjOPm5RHTXXCi+iA4ZMsVfqomWh9+K6iP5ENUTBmj10AMO8BfnI2U&#10;rJK7n3uBirP+oyEv19lqFaIYi9XN3ZIKvO5U1x1hJEGVXHrkbC52fg7w3qJuOzori3IMPNANNDra&#10;ceF1ujfKT1R0ynoI6HUdV11e5PY3AAAA//8DAFBLAwQUAAYACAAAACEANXN0PuEAAAAPAQAADwAA&#10;AGRycy9kb3ducmV2LnhtbEyPy07DMBBF90j8gzVI7FrbEUnaEKdCSCxYobT9ADc2SYofIXYe/D3T&#10;FexmdI/unCkPqzVk1mPovRPAtwyIdo1XvWsFnE9vmx2QEKVT0ninBfzoAIfq/q6UhfKLq/V8jC3B&#10;EhcKKaCLcSgoDU2nrQxbP2iH2acfrYy4ji1Vo1yw3BqaMJZRK3uHFzo56NdON1/HyQpIv0/Tlc8f&#10;+TtnduEtq69G1kI8Pqwvz0CiXuMfDDd9VIcKnS5+cioQI2DD2S5DFpOnNM+B3Jgk2ydALjjlKd8D&#10;rUr6/4/qFwAA//8DAFBLAQItABQABgAIAAAAIQC2gziS/gAAAOEBAAATAAAAAAAAAAAAAAAAAAAA&#10;AABbQ29udGVudF9UeXBlc10ueG1sUEsBAi0AFAAGAAgAAAAhADj9If/WAAAAlAEAAAsAAAAAAAAA&#10;AAAAAAAALwEAAF9yZWxzLy5yZWxzUEsBAi0AFAAGAAgAAAAhAHFlK2H9AQAA2QMAAA4AAAAAAAAA&#10;AAAAAAAALgIAAGRycy9lMm9Eb2MueG1sUEsBAi0AFAAGAAgAAAAhADVzdD7hAAAADwEAAA8AAAAA&#10;AAAAAAAAAAAAVwQAAGRycy9kb3ducmV2LnhtbFBLBQYAAAAABAAEAPMAAABlBQAAAAA=&#10;" fillcolor="#00b5ce" stroked="f">
                  <v:fill opacity="26214f"/>
                  <v:textbox>
                    <w:txbxContent>
                      <w:p w14:paraId="3AD52F47" w14:textId="77777777" w:rsidR="00A74410" w:rsidRPr="009A1A63" w:rsidRDefault="00A74410" w:rsidP="00BF0ECE">
                        <w:pPr>
                          <w:tabs>
                            <w:tab w:val="left" w:pos="1701"/>
                            <w:tab w:val="right" w:pos="11199"/>
                          </w:tabs>
                          <w:rPr>
                            <w:rFonts w:cs="Arial"/>
                            <w:color w:val="35AF7C"/>
                            <w:szCs w:val="20"/>
                          </w:rPr>
                        </w:pPr>
                        <w:r w:rsidRPr="009A1A63">
                          <w:rPr>
                            <w:rFonts w:ascii="Marine-Bold" w:hAnsi="Marine-Bold" w:cs="Arial"/>
                            <w:b/>
                            <w:color w:val="35AF7C"/>
                            <w:szCs w:val="20"/>
                          </w:rPr>
                          <w:tab/>
                        </w:r>
                        <w:r w:rsidRPr="009A1A63">
                          <w:rPr>
                            <w:rFonts w:cs="Arial"/>
                            <w:color w:val="35AF7C"/>
                            <w:szCs w:val="20"/>
                          </w:rPr>
                          <w:tab/>
                        </w:r>
                        <w:r w:rsidRPr="00137ECB">
                          <w:rPr>
                            <w:rFonts w:cs="Arial"/>
                            <w:color w:val="00B5CE"/>
                            <w:szCs w:val="20"/>
                          </w:rPr>
                          <w:tab/>
                          <w:t xml:space="preserve">pagina | </w:t>
                        </w:r>
                        <w:r w:rsidRPr="00137ECB">
                          <w:rPr>
                            <w:rFonts w:cs="Arial"/>
                            <w:color w:val="00B5CE"/>
                            <w:szCs w:val="20"/>
                          </w:rPr>
                          <w:fldChar w:fldCharType="begin"/>
                        </w:r>
                        <w:r w:rsidRPr="00137ECB">
                          <w:rPr>
                            <w:rFonts w:cs="Arial"/>
                            <w:color w:val="00B5CE"/>
                            <w:szCs w:val="20"/>
                          </w:rPr>
                          <w:instrText>PAGE   \* MERGEFORMAT</w:instrText>
                        </w:r>
                        <w:r w:rsidRPr="00137ECB">
                          <w:rPr>
                            <w:rFonts w:cs="Arial"/>
                            <w:color w:val="00B5CE"/>
                            <w:szCs w:val="20"/>
                          </w:rPr>
                          <w:fldChar w:fldCharType="separate"/>
                        </w:r>
                        <w:r w:rsidR="00F9003F">
                          <w:rPr>
                            <w:rFonts w:cs="Arial"/>
                            <w:noProof/>
                            <w:color w:val="00B5CE"/>
                            <w:szCs w:val="20"/>
                          </w:rPr>
                          <w:t>3</w:t>
                        </w:r>
                        <w:r w:rsidRPr="00137ECB">
                          <w:rPr>
                            <w:rFonts w:cs="Arial"/>
                            <w:color w:val="00B5CE"/>
                            <w:szCs w:val="20"/>
                          </w:rPr>
                          <w:fldChar w:fldCharType="end"/>
                        </w:r>
                      </w:p>
                      <w:p w14:paraId="1F8382EC" w14:textId="77777777" w:rsidR="00A74410" w:rsidRPr="009A1A63" w:rsidRDefault="00A74410">
                        <w:pPr>
                          <w:jc w:val="center"/>
                          <w:rPr>
                            <w:rFonts w:cs="Arial"/>
                            <w:b/>
                            <w:color w:val="35AF7C"/>
                            <w:szCs w:val="20"/>
                          </w:rPr>
                        </w:pPr>
                      </w:p>
                    </w:txbxContent>
                  </v:textbox>
                  <w10:wrap anchorx="page"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5190" w14:textId="77777777" w:rsidR="00DD5CAF" w:rsidRDefault="00DD5CAF" w:rsidP="006E1283">
      <w:r>
        <w:separator/>
      </w:r>
    </w:p>
  </w:footnote>
  <w:footnote w:type="continuationSeparator" w:id="0">
    <w:p w14:paraId="663A0FA9" w14:textId="77777777" w:rsidR="00DD5CAF" w:rsidRDefault="00DD5CAF" w:rsidP="006E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7E1"/>
    <w:multiLevelType w:val="hybridMultilevel"/>
    <w:tmpl w:val="363891C8"/>
    <w:lvl w:ilvl="0" w:tplc="3DE2600C">
      <w:numFmt w:val="bullet"/>
      <w:lvlText w:val="-"/>
      <w:lvlJc w:val="left"/>
      <w:pPr>
        <w:ind w:left="644" w:hanging="360"/>
      </w:pPr>
      <w:rPr>
        <w:rFonts w:ascii="Arial" w:eastAsiaTheme="minorEastAsia" w:hAnsi="Arial"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 w15:restartNumberingAfterBreak="0">
    <w:nsid w:val="149C6BA5"/>
    <w:multiLevelType w:val="hybridMultilevel"/>
    <w:tmpl w:val="B7886804"/>
    <w:lvl w:ilvl="0" w:tplc="5A86588E">
      <w:start w:val="1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214D1B"/>
    <w:multiLevelType w:val="hybridMultilevel"/>
    <w:tmpl w:val="C526CC5A"/>
    <w:lvl w:ilvl="0" w:tplc="01B000C4">
      <w:start w:val="1"/>
      <w:numFmt w:val="bullet"/>
      <w:pStyle w:val="Opsomming"/>
      <w:lvlText w:val=""/>
      <w:lvlJc w:val="left"/>
      <w:pPr>
        <w:ind w:left="780" w:hanging="360"/>
      </w:pPr>
      <w:rPr>
        <w:rFonts w:ascii="Symbol" w:hAnsi="Symbol" w:hint="default"/>
        <w:color w:val="A6A6A6" w:themeColor="background1" w:themeShade="A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8474F"/>
    <w:multiLevelType w:val="hybridMultilevel"/>
    <w:tmpl w:val="D57A4A6A"/>
    <w:lvl w:ilvl="0" w:tplc="2828DE68">
      <w:start w:val="1"/>
      <w:numFmt w:val="decimal"/>
      <w:lvlText w:val="%1."/>
      <w:lvlJc w:val="left"/>
      <w:pPr>
        <w:ind w:left="720" w:hanging="360"/>
      </w:pPr>
      <w:rPr>
        <w:rFonts w:ascii="Arial" w:hAnsi="Aria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9ED06DE"/>
    <w:multiLevelType w:val="hybridMultilevel"/>
    <w:tmpl w:val="36FCB5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2154C9"/>
    <w:multiLevelType w:val="hybridMultilevel"/>
    <w:tmpl w:val="F7DEB3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E853797"/>
    <w:multiLevelType w:val="hybridMultilevel"/>
    <w:tmpl w:val="CBC85B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4803475">
    <w:abstractNumId w:val="6"/>
  </w:num>
  <w:num w:numId="2" w16cid:durableId="925381984">
    <w:abstractNumId w:val="5"/>
  </w:num>
  <w:num w:numId="3" w16cid:durableId="476650784">
    <w:abstractNumId w:val="2"/>
  </w:num>
  <w:num w:numId="4" w16cid:durableId="65880437">
    <w:abstractNumId w:val="4"/>
  </w:num>
  <w:num w:numId="5" w16cid:durableId="969360722">
    <w:abstractNumId w:val="3"/>
  </w:num>
  <w:num w:numId="6" w16cid:durableId="521018880">
    <w:abstractNumId w:val="1"/>
  </w:num>
  <w:num w:numId="7" w16cid:durableId="17015872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83"/>
    <w:rsid w:val="00001B9C"/>
    <w:rsid w:val="00024E98"/>
    <w:rsid w:val="00035131"/>
    <w:rsid w:val="000405C3"/>
    <w:rsid w:val="00055389"/>
    <w:rsid w:val="00067B16"/>
    <w:rsid w:val="000812DF"/>
    <w:rsid w:val="000870A3"/>
    <w:rsid w:val="00092A26"/>
    <w:rsid w:val="000A3F65"/>
    <w:rsid w:val="000A5218"/>
    <w:rsid w:val="000B4A62"/>
    <w:rsid w:val="000C77B4"/>
    <w:rsid w:val="000E1017"/>
    <w:rsid w:val="000E5F31"/>
    <w:rsid w:val="000F268A"/>
    <w:rsid w:val="000F27A3"/>
    <w:rsid w:val="00112BD9"/>
    <w:rsid w:val="00137ECB"/>
    <w:rsid w:val="00140162"/>
    <w:rsid w:val="00141F22"/>
    <w:rsid w:val="001525B3"/>
    <w:rsid w:val="0016054B"/>
    <w:rsid w:val="00166985"/>
    <w:rsid w:val="001744E6"/>
    <w:rsid w:val="00182735"/>
    <w:rsid w:val="00192B00"/>
    <w:rsid w:val="001A1023"/>
    <w:rsid w:val="001A6251"/>
    <w:rsid w:val="001A7DD7"/>
    <w:rsid w:val="001D1AEC"/>
    <w:rsid w:val="001D486B"/>
    <w:rsid w:val="001D5872"/>
    <w:rsid w:val="001D69C3"/>
    <w:rsid w:val="001E21B6"/>
    <w:rsid w:val="001E23E1"/>
    <w:rsid w:val="001F0B35"/>
    <w:rsid w:val="001F38E3"/>
    <w:rsid w:val="002024EF"/>
    <w:rsid w:val="00204FDA"/>
    <w:rsid w:val="00210F7D"/>
    <w:rsid w:val="00211572"/>
    <w:rsid w:val="002234D7"/>
    <w:rsid w:val="00234F68"/>
    <w:rsid w:val="0025668D"/>
    <w:rsid w:val="00263043"/>
    <w:rsid w:val="0028471D"/>
    <w:rsid w:val="002867F4"/>
    <w:rsid w:val="002918DC"/>
    <w:rsid w:val="002A056C"/>
    <w:rsid w:val="002A1D4C"/>
    <w:rsid w:val="002A46A4"/>
    <w:rsid w:val="002C5000"/>
    <w:rsid w:val="002D31B1"/>
    <w:rsid w:val="002F15CD"/>
    <w:rsid w:val="00305DB9"/>
    <w:rsid w:val="00311AA1"/>
    <w:rsid w:val="003157D0"/>
    <w:rsid w:val="00324CD7"/>
    <w:rsid w:val="003416BC"/>
    <w:rsid w:val="0035277E"/>
    <w:rsid w:val="00354D64"/>
    <w:rsid w:val="0036043B"/>
    <w:rsid w:val="0036174C"/>
    <w:rsid w:val="00362977"/>
    <w:rsid w:val="003630AC"/>
    <w:rsid w:val="003656F4"/>
    <w:rsid w:val="0036690B"/>
    <w:rsid w:val="00383338"/>
    <w:rsid w:val="00386CE2"/>
    <w:rsid w:val="003A4029"/>
    <w:rsid w:val="003B5FC7"/>
    <w:rsid w:val="003B6B77"/>
    <w:rsid w:val="003C1EB5"/>
    <w:rsid w:val="003F326B"/>
    <w:rsid w:val="003F60D1"/>
    <w:rsid w:val="00401C9A"/>
    <w:rsid w:val="00401FD5"/>
    <w:rsid w:val="004072AB"/>
    <w:rsid w:val="00416596"/>
    <w:rsid w:val="004420FD"/>
    <w:rsid w:val="00442B1E"/>
    <w:rsid w:val="00443688"/>
    <w:rsid w:val="004468C6"/>
    <w:rsid w:val="00452089"/>
    <w:rsid w:val="00455973"/>
    <w:rsid w:val="00455C57"/>
    <w:rsid w:val="00464224"/>
    <w:rsid w:val="00475A09"/>
    <w:rsid w:val="00482262"/>
    <w:rsid w:val="00482B8F"/>
    <w:rsid w:val="00491BE8"/>
    <w:rsid w:val="004950F3"/>
    <w:rsid w:val="004A0FCA"/>
    <w:rsid w:val="004B5268"/>
    <w:rsid w:val="004C07D5"/>
    <w:rsid w:val="004E0F5A"/>
    <w:rsid w:val="004E20EA"/>
    <w:rsid w:val="004F5D01"/>
    <w:rsid w:val="00500C1F"/>
    <w:rsid w:val="0050210D"/>
    <w:rsid w:val="00502CAC"/>
    <w:rsid w:val="00507831"/>
    <w:rsid w:val="00517221"/>
    <w:rsid w:val="0052061C"/>
    <w:rsid w:val="00520B0B"/>
    <w:rsid w:val="00524CDF"/>
    <w:rsid w:val="00546B29"/>
    <w:rsid w:val="00551FA4"/>
    <w:rsid w:val="00552669"/>
    <w:rsid w:val="005535AB"/>
    <w:rsid w:val="005545B8"/>
    <w:rsid w:val="00563BF3"/>
    <w:rsid w:val="0057094D"/>
    <w:rsid w:val="00587835"/>
    <w:rsid w:val="0059200C"/>
    <w:rsid w:val="005B0550"/>
    <w:rsid w:val="005B6E91"/>
    <w:rsid w:val="005C6605"/>
    <w:rsid w:val="005D1BB7"/>
    <w:rsid w:val="005D1E5B"/>
    <w:rsid w:val="005D3C79"/>
    <w:rsid w:val="005E3F79"/>
    <w:rsid w:val="00606A26"/>
    <w:rsid w:val="00632C5A"/>
    <w:rsid w:val="006332D5"/>
    <w:rsid w:val="00644F31"/>
    <w:rsid w:val="006464DB"/>
    <w:rsid w:val="0065706E"/>
    <w:rsid w:val="006608AB"/>
    <w:rsid w:val="00664AB0"/>
    <w:rsid w:val="00681135"/>
    <w:rsid w:val="006C4D12"/>
    <w:rsid w:val="006D0B43"/>
    <w:rsid w:val="006D48F1"/>
    <w:rsid w:val="006D562C"/>
    <w:rsid w:val="006D74B7"/>
    <w:rsid w:val="006E1283"/>
    <w:rsid w:val="006E733D"/>
    <w:rsid w:val="006F081F"/>
    <w:rsid w:val="006F3164"/>
    <w:rsid w:val="007001A0"/>
    <w:rsid w:val="00701DD6"/>
    <w:rsid w:val="00705944"/>
    <w:rsid w:val="0072391D"/>
    <w:rsid w:val="00726912"/>
    <w:rsid w:val="00735974"/>
    <w:rsid w:val="00743985"/>
    <w:rsid w:val="00745F87"/>
    <w:rsid w:val="00757AE5"/>
    <w:rsid w:val="0076755C"/>
    <w:rsid w:val="00770BCD"/>
    <w:rsid w:val="007757B3"/>
    <w:rsid w:val="007B23C0"/>
    <w:rsid w:val="007B4F1E"/>
    <w:rsid w:val="007E6253"/>
    <w:rsid w:val="007E711C"/>
    <w:rsid w:val="007F317C"/>
    <w:rsid w:val="007F3C38"/>
    <w:rsid w:val="00804557"/>
    <w:rsid w:val="0080493F"/>
    <w:rsid w:val="008067C5"/>
    <w:rsid w:val="008075FD"/>
    <w:rsid w:val="00815077"/>
    <w:rsid w:val="00834E86"/>
    <w:rsid w:val="00844609"/>
    <w:rsid w:val="00862FE1"/>
    <w:rsid w:val="00896387"/>
    <w:rsid w:val="0089789B"/>
    <w:rsid w:val="008A31FD"/>
    <w:rsid w:val="008A755B"/>
    <w:rsid w:val="008D5D68"/>
    <w:rsid w:val="008E2B51"/>
    <w:rsid w:val="008E5B56"/>
    <w:rsid w:val="008E7C97"/>
    <w:rsid w:val="008F6BA9"/>
    <w:rsid w:val="0091701C"/>
    <w:rsid w:val="00923A29"/>
    <w:rsid w:val="009242DE"/>
    <w:rsid w:val="009269CD"/>
    <w:rsid w:val="00927E92"/>
    <w:rsid w:val="00933FB3"/>
    <w:rsid w:val="00941E4C"/>
    <w:rsid w:val="00951C98"/>
    <w:rsid w:val="00955EC1"/>
    <w:rsid w:val="00960EDB"/>
    <w:rsid w:val="00962D1A"/>
    <w:rsid w:val="00962FF5"/>
    <w:rsid w:val="00963AFB"/>
    <w:rsid w:val="00963F56"/>
    <w:rsid w:val="00967B97"/>
    <w:rsid w:val="00980279"/>
    <w:rsid w:val="00984904"/>
    <w:rsid w:val="00985CAA"/>
    <w:rsid w:val="00992370"/>
    <w:rsid w:val="00997A84"/>
    <w:rsid w:val="009A1A63"/>
    <w:rsid w:val="009A4CDD"/>
    <w:rsid w:val="009A5378"/>
    <w:rsid w:val="009B2981"/>
    <w:rsid w:val="009B595B"/>
    <w:rsid w:val="009C043B"/>
    <w:rsid w:val="009D170C"/>
    <w:rsid w:val="009E2D1E"/>
    <w:rsid w:val="009E6FB3"/>
    <w:rsid w:val="009F1C5E"/>
    <w:rsid w:val="00A01542"/>
    <w:rsid w:val="00A10F2B"/>
    <w:rsid w:val="00A20E6D"/>
    <w:rsid w:val="00A26481"/>
    <w:rsid w:val="00A33395"/>
    <w:rsid w:val="00A47770"/>
    <w:rsid w:val="00A50049"/>
    <w:rsid w:val="00A56F59"/>
    <w:rsid w:val="00A648C8"/>
    <w:rsid w:val="00A65D73"/>
    <w:rsid w:val="00A74410"/>
    <w:rsid w:val="00A750E9"/>
    <w:rsid w:val="00A772BD"/>
    <w:rsid w:val="00A778B3"/>
    <w:rsid w:val="00AA73A4"/>
    <w:rsid w:val="00AA73CB"/>
    <w:rsid w:val="00AD6130"/>
    <w:rsid w:val="00AD66B9"/>
    <w:rsid w:val="00AE38F7"/>
    <w:rsid w:val="00B020F1"/>
    <w:rsid w:val="00B12988"/>
    <w:rsid w:val="00B154D7"/>
    <w:rsid w:val="00B1779D"/>
    <w:rsid w:val="00B36D45"/>
    <w:rsid w:val="00B438C4"/>
    <w:rsid w:val="00B62B09"/>
    <w:rsid w:val="00B6796A"/>
    <w:rsid w:val="00B770E0"/>
    <w:rsid w:val="00B8429D"/>
    <w:rsid w:val="00B86B1D"/>
    <w:rsid w:val="00B948D8"/>
    <w:rsid w:val="00B97346"/>
    <w:rsid w:val="00BA326B"/>
    <w:rsid w:val="00BA442B"/>
    <w:rsid w:val="00BC24D9"/>
    <w:rsid w:val="00BD003F"/>
    <w:rsid w:val="00BD434F"/>
    <w:rsid w:val="00BF036A"/>
    <w:rsid w:val="00BF0AC2"/>
    <w:rsid w:val="00BF0ECE"/>
    <w:rsid w:val="00BF0F37"/>
    <w:rsid w:val="00C021D0"/>
    <w:rsid w:val="00C070D4"/>
    <w:rsid w:val="00C15E12"/>
    <w:rsid w:val="00C16B35"/>
    <w:rsid w:val="00C22563"/>
    <w:rsid w:val="00C27B2A"/>
    <w:rsid w:val="00C4180E"/>
    <w:rsid w:val="00C5036E"/>
    <w:rsid w:val="00C5118F"/>
    <w:rsid w:val="00C511E2"/>
    <w:rsid w:val="00C57A58"/>
    <w:rsid w:val="00C629C4"/>
    <w:rsid w:val="00C66ADA"/>
    <w:rsid w:val="00C67C79"/>
    <w:rsid w:val="00C77BAB"/>
    <w:rsid w:val="00C85C5D"/>
    <w:rsid w:val="00C8648A"/>
    <w:rsid w:val="00C865E7"/>
    <w:rsid w:val="00C90B03"/>
    <w:rsid w:val="00C93A28"/>
    <w:rsid w:val="00CA6A99"/>
    <w:rsid w:val="00CB3256"/>
    <w:rsid w:val="00CB3942"/>
    <w:rsid w:val="00CB7C73"/>
    <w:rsid w:val="00CC0313"/>
    <w:rsid w:val="00CC4270"/>
    <w:rsid w:val="00CC54E3"/>
    <w:rsid w:val="00D00998"/>
    <w:rsid w:val="00D0105A"/>
    <w:rsid w:val="00D05678"/>
    <w:rsid w:val="00D11894"/>
    <w:rsid w:val="00D237AC"/>
    <w:rsid w:val="00D31FC3"/>
    <w:rsid w:val="00D459E9"/>
    <w:rsid w:val="00D47DBB"/>
    <w:rsid w:val="00D5757B"/>
    <w:rsid w:val="00D63BCD"/>
    <w:rsid w:val="00D64A9A"/>
    <w:rsid w:val="00D64E66"/>
    <w:rsid w:val="00D70575"/>
    <w:rsid w:val="00D71419"/>
    <w:rsid w:val="00D90492"/>
    <w:rsid w:val="00D9571E"/>
    <w:rsid w:val="00DA04F4"/>
    <w:rsid w:val="00DC1878"/>
    <w:rsid w:val="00DC25C4"/>
    <w:rsid w:val="00DD5CAF"/>
    <w:rsid w:val="00DE0D13"/>
    <w:rsid w:val="00DE0F90"/>
    <w:rsid w:val="00DF2BC5"/>
    <w:rsid w:val="00DF3B8B"/>
    <w:rsid w:val="00DF77AB"/>
    <w:rsid w:val="00E0371D"/>
    <w:rsid w:val="00E0745C"/>
    <w:rsid w:val="00E11F5E"/>
    <w:rsid w:val="00E518BF"/>
    <w:rsid w:val="00E52C63"/>
    <w:rsid w:val="00E66266"/>
    <w:rsid w:val="00E762F9"/>
    <w:rsid w:val="00E80052"/>
    <w:rsid w:val="00E84067"/>
    <w:rsid w:val="00E84262"/>
    <w:rsid w:val="00E852D6"/>
    <w:rsid w:val="00E86F9E"/>
    <w:rsid w:val="00E903FB"/>
    <w:rsid w:val="00E96B0D"/>
    <w:rsid w:val="00EA3918"/>
    <w:rsid w:val="00EB086D"/>
    <w:rsid w:val="00EB0B6C"/>
    <w:rsid w:val="00EB62F4"/>
    <w:rsid w:val="00EC04B0"/>
    <w:rsid w:val="00EE54A2"/>
    <w:rsid w:val="00EF08A2"/>
    <w:rsid w:val="00EF446C"/>
    <w:rsid w:val="00EF6ECC"/>
    <w:rsid w:val="00F07261"/>
    <w:rsid w:val="00F11837"/>
    <w:rsid w:val="00F15682"/>
    <w:rsid w:val="00F177AE"/>
    <w:rsid w:val="00F2406C"/>
    <w:rsid w:val="00F32249"/>
    <w:rsid w:val="00F37AAD"/>
    <w:rsid w:val="00F43F8B"/>
    <w:rsid w:val="00F53F93"/>
    <w:rsid w:val="00F739AD"/>
    <w:rsid w:val="00F75B9D"/>
    <w:rsid w:val="00F75BD3"/>
    <w:rsid w:val="00F765CE"/>
    <w:rsid w:val="00F76702"/>
    <w:rsid w:val="00F76C67"/>
    <w:rsid w:val="00F85AD0"/>
    <w:rsid w:val="00F9003F"/>
    <w:rsid w:val="00F955B7"/>
    <w:rsid w:val="00FA36E0"/>
    <w:rsid w:val="00FB1721"/>
    <w:rsid w:val="00FB3A70"/>
    <w:rsid w:val="00FB6370"/>
    <w:rsid w:val="00FB69F6"/>
    <w:rsid w:val="00FC4B78"/>
    <w:rsid w:val="00FD7CCB"/>
    <w:rsid w:val="00FF40CC"/>
    <w:rsid w:val="00FF5A5E"/>
  </w:rsids>
  <m:mathPr>
    <m:mathFont m:val="Cambria Math"/>
    <m:brkBin m:val="before"/>
    <m:brkBinSub m:val="--"/>
    <m:smallFrac/>
    <m:dispDef/>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349C82"/>
  <w15:docId w15:val="{802DBC3F-7CDC-4138-844A-0D7EEC57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2FE1"/>
    <w:pPr>
      <w:spacing w:before="120" w:after="120" w:line="240" w:lineRule="exact"/>
    </w:pPr>
    <w:rPr>
      <w:rFonts w:ascii="Arial" w:hAnsi="Arial"/>
      <w:sz w:val="20"/>
    </w:rPr>
  </w:style>
  <w:style w:type="paragraph" w:styleId="Kop1">
    <w:name w:val="heading 1"/>
    <w:basedOn w:val="Standaard"/>
    <w:next w:val="Standaard"/>
    <w:link w:val="Kop1Char"/>
    <w:uiPriority w:val="9"/>
    <w:qFormat/>
    <w:rsid w:val="009A1A63"/>
    <w:pPr>
      <w:keepNext/>
      <w:keepLines/>
      <w:spacing w:before="360" w:after="360"/>
      <w:outlineLvl w:val="0"/>
    </w:pPr>
    <w:rPr>
      <w:rFonts w:eastAsiaTheme="majorEastAsia" w:cstheme="majorBidi"/>
      <w:b/>
      <w:bCs/>
      <w:color w:val="35AF7C"/>
      <w:sz w:val="28"/>
      <w:szCs w:val="32"/>
    </w:rPr>
  </w:style>
  <w:style w:type="paragraph" w:styleId="Kop2">
    <w:name w:val="heading 2"/>
    <w:basedOn w:val="Standaard"/>
    <w:next w:val="Standaard"/>
    <w:link w:val="Kop2Char"/>
    <w:uiPriority w:val="9"/>
    <w:unhideWhenUsed/>
    <w:qFormat/>
    <w:rsid w:val="006D74B7"/>
    <w:pPr>
      <w:keepNext/>
      <w:keepLines/>
      <w:spacing w:before="200"/>
      <w:outlineLvl w:val="1"/>
    </w:pPr>
    <w:rPr>
      <w:rFonts w:eastAsiaTheme="majorEastAsia" w:cstheme="majorBidi"/>
      <w:b/>
      <w:bCs/>
      <w:color w:val="4F81BD" w:themeColor="accent1"/>
      <w:sz w:val="26"/>
      <w:szCs w:val="26"/>
    </w:rPr>
  </w:style>
  <w:style w:type="paragraph" w:styleId="Kop4">
    <w:name w:val="heading 4"/>
    <w:basedOn w:val="Standaard"/>
    <w:next w:val="Standaard"/>
    <w:link w:val="Kop4Char"/>
    <w:uiPriority w:val="9"/>
    <w:unhideWhenUsed/>
    <w:qFormat/>
    <w:rsid w:val="007359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ortBXLHead1">
    <w:name w:val="PortBXLHead 1"/>
    <w:basedOn w:val="Kop1"/>
    <w:next w:val="Standaard"/>
    <w:qFormat/>
    <w:rsid w:val="006D74B7"/>
  </w:style>
  <w:style w:type="character" w:customStyle="1" w:styleId="Kop1Char">
    <w:name w:val="Kop 1 Char"/>
    <w:basedOn w:val="Standaardalinea-lettertype"/>
    <w:link w:val="Kop1"/>
    <w:uiPriority w:val="9"/>
    <w:rsid w:val="009A1A63"/>
    <w:rPr>
      <w:rFonts w:ascii="Arial" w:eastAsiaTheme="majorEastAsia" w:hAnsi="Arial" w:cstheme="majorBidi"/>
      <w:b/>
      <w:bCs/>
      <w:color w:val="35AF7C"/>
      <w:sz w:val="28"/>
      <w:szCs w:val="32"/>
    </w:rPr>
  </w:style>
  <w:style w:type="paragraph" w:customStyle="1" w:styleId="PortBXLHead2">
    <w:name w:val="PortBXLHead 2"/>
    <w:basedOn w:val="Kop2"/>
    <w:next w:val="Standaard"/>
    <w:qFormat/>
    <w:rsid w:val="006D74B7"/>
  </w:style>
  <w:style w:type="character" w:customStyle="1" w:styleId="Kop2Char">
    <w:name w:val="Kop 2 Char"/>
    <w:basedOn w:val="Standaardalinea-lettertype"/>
    <w:link w:val="Kop2"/>
    <w:uiPriority w:val="9"/>
    <w:rsid w:val="006D74B7"/>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6E1283"/>
    <w:pPr>
      <w:tabs>
        <w:tab w:val="center" w:pos="4536"/>
        <w:tab w:val="right" w:pos="9072"/>
      </w:tabs>
    </w:pPr>
  </w:style>
  <w:style w:type="character" w:customStyle="1" w:styleId="KoptekstChar">
    <w:name w:val="Koptekst Char"/>
    <w:basedOn w:val="Standaardalinea-lettertype"/>
    <w:link w:val="Koptekst"/>
    <w:uiPriority w:val="99"/>
    <w:rsid w:val="006E1283"/>
    <w:rPr>
      <w:rFonts w:ascii="Arial" w:hAnsi="Arial"/>
    </w:rPr>
  </w:style>
  <w:style w:type="paragraph" w:styleId="Voettekst">
    <w:name w:val="footer"/>
    <w:basedOn w:val="Standaard"/>
    <w:link w:val="VoettekstChar"/>
    <w:uiPriority w:val="99"/>
    <w:unhideWhenUsed/>
    <w:rsid w:val="006E1283"/>
    <w:pPr>
      <w:tabs>
        <w:tab w:val="center" w:pos="4536"/>
        <w:tab w:val="right" w:pos="9072"/>
      </w:tabs>
    </w:pPr>
  </w:style>
  <w:style w:type="character" w:customStyle="1" w:styleId="VoettekstChar">
    <w:name w:val="Voettekst Char"/>
    <w:basedOn w:val="Standaardalinea-lettertype"/>
    <w:link w:val="Voettekst"/>
    <w:uiPriority w:val="99"/>
    <w:rsid w:val="006E1283"/>
    <w:rPr>
      <w:rFonts w:ascii="Arial" w:hAnsi="Arial"/>
    </w:rPr>
  </w:style>
  <w:style w:type="paragraph" w:styleId="Lijstalinea">
    <w:name w:val="List Paragraph"/>
    <w:basedOn w:val="Standaard"/>
    <w:uiPriority w:val="34"/>
    <w:qFormat/>
    <w:rsid w:val="007F317C"/>
    <w:pPr>
      <w:ind w:left="720"/>
      <w:contextualSpacing/>
    </w:pPr>
  </w:style>
  <w:style w:type="paragraph" w:styleId="Ballontekst">
    <w:name w:val="Balloon Text"/>
    <w:basedOn w:val="Standaard"/>
    <w:link w:val="BallontekstChar"/>
    <w:uiPriority w:val="99"/>
    <w:semiHidden/>
    <w:unhideWhenUsed/>
    <w:rsid w:val="00844609"/>
    <w:rPr>
      <w:rFonts w:ascii="Tahoma" w:hAnsi="Tahoma" w:cs="Tahoma"/>
      <w:sz w:val="16"/>
      <w:szCs w:val="16"/>
    </w:rPr>
  </w:style>
  <w:style w:type="character" w:customStyle="1" w:styleId="BallontekstChar">
    <w:name w:val="Ballontekst Char"/>
    <w:basedOn w:val="Standaardalinea-lettertype"/>
    <w:link w:val="Ballontekst"/>
    <w:uiPriority w:val="99"/>
    <w:semiHidden/>
    <w:rsid w:val="00844609"/>
    <w:rPr>
      <w:rFonts w:ascii="Tahoma" w:hAnsi="Tahoma" w:cs="Tahoma"/>
      <w:sz w:val="16"/>
      <w:szCs w:val="16"/>
    </w:rPr>
  </w:style>
  <w:style w:type="character" w:styleId="Tekstvantijdelijkeaanduiding">
    <w:name w:val="Placeholder Text"/>
    <w:basedOn w:val="Standaardalinea-lettertype"/>
    <w:uiPriority w:val="99"/>
    <w:semiHidden/>
    <w:rsid w:val="00933FB3"/>
    <w:rPr>
      <w:color w:val="808080"/>
    </w:rPr>
  </w:style>
  <w:style w:type="character" w:customStyle="1" w:styleId="Kop4Char">
    <w:name w:val="Kop 4 Char"/>
    <w:basedOn w:val="Standaardalinea-lettertype"/>
    <w:link w:val="Kop4"/>
    <w:uiPriority w:val="9"/>
    <w:rsid w:val="00735974"/>
    <w:rPr>
      <w:rFonts w:asciiTheme="majorHAnsi" w:eastAsiaTheme="majorEastAsia" w:hAnsiTheme="majorHAnsi" w:cstheme="majorBidi"/>
      <w:i/>
      <w:iCs/>
      <w:color w:val="365F91" w:themeColor="accent1" w:themeShade="BF"/>
      <w:sz w:val="20"/>
    </w:rPr>
  </w:style>
  <w:style w:type="table" w:styleId="Tabelraster">
    <w:name w:val="Table Grid"/>
    <w:basedOn w:val="Standaardtabel"/>
    <w:rsid w:val="00735974"/>
    <w:rPr>
      <w:rFonts w:ascii="Times New Roman" w:eastAsia="Times New Roman" w:hAnsi="Times New Roman" w:cs="Times New Roman"/>
      <w:sz w:val="20"/>
      <w:szCs w:val="20"/>
      <w:lang w:val="nl-BE" w:eastAsia="nl-BE"/>
    </w:rPr>
    <w:tblPr>
      <w:tblBorders>
        <w:top w:val="single" w:sz="4" w:space="0" w:color="BBD631"/>
        <w:left w:val="single" w:sz="4" w:space="0" w:color="BBD631"/>
        <w:bottom w:val="single" w:sz="4" w:space="0" w:color="BBD631"/>
        <w:right w:val="single" w:sz="4" w:space="0" w:color="BBD631"/>
        <w:insideH w:val="single" w:sz="4" w:space="0" w:color="BBD631"/>
        <w:insideV w:val="single" w:sz="4" w:space="0" w:color="BBD631"/>
      </w:tblBorders>
    </w:tblPr>
    <w:tblStylePr w:type="firstRow">
      <w:tblPr/>
      <w:tcPr>
        <w:tcBorders>
          <w:top w:val="nil"/>
          <w:left w:val="nil"/>
          <w:bottom w:val="nil"/>
          <w:right w:val="nil"/>
          <w:insideH w:val="nil"/>
          <w:insideV w:val="nil"/>
        </w:tcBorders>
      </w:tcPr>
    </w:tblStylePr>
  </w:style>
  <w:style w:type="paragraph" w:styleId="Tekstopmerking">
    <w:name w:val="annotation text"/>
    <w:basedOn w:val="Standaard"/>
    <w:link w:val="TekstopmerkingChar"/>
    <w:uiPriority w:val="99"/>
    <w:semiHidden/>
    <w:unhideWhenUsed/>
    <w:rsid w:val="00735974"/>
    <w:pPr>
      <w:spacing w:line="240" w:lineRule="auto"/>
    </w:pPr>
    <w:rPr>
      <w:szCs w:val="20"/>
    </w:rPr>
  </w:style>
  <w:style w:type="character" w:customStyle="1" w:styleId="TekstopmerkingChar">
    <w:name w:val="Tekst opmerking Char"/>
    <w:basedOn w:val="Standaardalinea-lettertype"/>
    <w:link w:val="Tekstopmerking"/>
    <w:uiPriority w:val="99"/>
    <w:semiHidden/>
    <w:rsid w:val="00735974"/>
    <w:rPr>
      <w:rFonts w:ascii="Arial" w:hAnsi="Arial"/>
      <w:sz w:val="20"/>
      <w:szCs w:val="20"/>
    </w:rPr>
  </w:style>
  <w:style w:type="paragraph" w:styleId="Onderwerpvanopmerking">
    <w:name w:val="annotation subject"/>
    <w:basedOn w:val="Standaard"/>
    <w:link w:val="OnderwerpvanopmerkingChar"/>
    <w:rsid w:val="00735974"/>
    <w:pPr>
      <w:spacing w:line="276" w:lineRule="auto"/>
      <w:jc w:val="both"/>
    </w:pPr>
    <w:rPr>
      <w:rFonts w:ascii="Hurme Geometric Sans 2" w:eastAsia="Times New Roman" w:hAnsi="Hurme Geometric Sans 2" w:cs="Times New Roman"/>
      <w:b/>
      <w:bCs/>
      <w:sz w:val="18"/>
      <w:szCs w:val="20"/>
      <w:lang w:eastAsia="nl-NL"/>
    </w:rPr>
  </w:style>
  <w:style w:type="character" w:customStyle="1" w:styleId="OnderwerpvanopmerkingChar">
    <w:name w:val="Onderwerp van opmerking Char"/>
    <w:basedOn w:val="TekstopmerkingChar"/>
    <w:link w:val="Onderwerpvanopmerking"/>
    <w:rsid w:val="00735974"/>
    <w:rPr>
      <w:rFonts w:ascii="Hurme Geometric Sans 2" w:eastAsia="Times New Roman" w:hAnsi="Hurme Geometric Sans 2" w:cs="Times New Roman"/>
      <w:b/>
      <w:bCs/>
      <w:sz w:val="18"/>
      <w:szCs w:val="20"/>
      <w:lang w:eastAsia="nl-NL"/>
    </w:rPr>
  </w:style>
  <w:style w:type="paragraph" w:customStyle="1" w:styleId="tussentitelsbesluit">
    <w:name w:val="tussentitels_besluit"/>
    <w:basedOn w:val="Lijstalinea"/>
    <w:qFormat/>
    <w:rsid w:val="00735974"/>
    <w:pPr>
      <w:tabs>
        <w:tab w:val="left" w:pos="284"/>
      </w:tabs>
      <w:spacing w:before="240" w:after="0" w:line="240" w:lineRule="auto"/>
      <w:ind w:left="0"/>
    </w:pPr>
    <w:rPr>
      <w:rFonts w:eastAsia="Calibri" w:cs="Times New Roman"/>
      <w:b/>
      <w:szCs w:val="20"/>
      <w:lang w:val="nl-BE" w:eastAsia="nl-BE"/>
    </w:rPr>
  </w:style>
  <w:style w:type="paragraph" w:styleId="Geenafstand">
    <w:name w:val="No Spacing"/>
    <w:uiPriority w:val="1"/>
    <w:qFormat/>
    <w:rsid w:val="00552669"/>
    <w:rPr>
      <w:rFonts w:ascii="Arial" w:hAnsi="Arial"/>
      <w:sz w:val="20"/>
    </w:rPr>
  </w:style>
  <w:style w:type="paragraph" w:styleId="Tekstzonderopmaak">
    <w:name w:val="Plain Text"/>
    <w:basedOn w:val="Standaard"/>
    <w:link w:val="TekstzonderopmaakChar"/>
    <w:uiPriority w:val="99"/>
    <w:unhideWhenUsed/>
    <w:rsid w:val="00E52C63"/>
    <w:pPr>
      <w:spacing w:before="0" w:after="0" w:line="240" w:lineRule="auto"/>
    </w:pPr>
    <w:rPr>
      <w:rFonts w:ascii="Calibri" w:eastAsiaTheme="minorHAnsi" w:hAnsi="Calibri"/>
      <w:sz w:val="22"/>
      <w:szCs w:val="21"/>
      <w:lang w:val="nl-BE" w:eastAsia="en-US"/>
    </w:rPr>
  </w:style>
  <w:style w:type="character" w:customStyle="1" w:styleId="TekstzonderopmaakChar">
    <w:name w:val="Tekst zonder opmaak Char"/>
    <w:basedOn w:val="Standaardalinea-lettertype"/>
    <w:link w:val="Tekstzonderopmaak"/>
    <w:uiPriority w:val="99"/>
    <w:rsid w:val="00E52C63"/>
    <w:rPr>
      <w:rFonts w:ascii="Calibri" w:eastAsiaTheme="minorHAnsi" w:hAnsi="Calibri"/>
      <w:sz w:val="22"/>
      <w:szCs w:val="21"/>
      <w:lang w:val="nl-BE" w:eastAsia="en-US"/>
    </w:rPr>
  </w:style>
  <w:style w:type="paragraph" w:customStyle="1" w:styleId="Opsomming">
    <w:name w:val="Opsomming"/>
    <w:basedOn w:val="Standaard"/>
    <w:qFormat/>
    <w:rsid w:val="00035131"/>
    <w:pPr>
      <w:numPr>
        <w:numId w:val="3"/>
      </w:numPr>
      <w:tabs>
        <w:tab w:val="left" w:pos="284"/>
      </w:tabs>
      <w:spacing w:before="60" w:after="60" w:line="276" w:lineRule="auto"/>
      <w:ind w:left="568" w:hanging="284"/>
      <w:contextualSpacing/>
      <w:jc w:val="both"/>
    </w:pPr>
    <w:rPr>
      <w:rFonts w:ascii="Verdana Pro" w:eastAsia="Times New Roman" w:hAnsi="Verdana Pro" w:cs="Times New Roman"/>
      <w:sz w:val="18"/>
      <w:lang w:eastAsia="nl-NL"/>
    </w:rPr>
  </w:style>
  <w:style w:type="paragraph" w:customStyle="1" w:styleId="Hoofdtitel">
    <w:name w:val="Hoofdtitel"/>
    <w:next w:val="Standaard"/>
    <w:qFormat/>
    <w:rsid w:val="00035131"/>
    <w:pPr>
      <w:pBdr>
        <w:bottom w:val="single" w:sz="4" w:space="1" w:color="auto"/>
      </w:pBdr>
      <w:spacing w:before="120" w:after="120" w:line="276" w:lineRule="auto"/>
      <w:ind w:left="2268"/>
      <w:jc w:val="both"/>
    </w:pPr>
    <w:rPr>
      <w:rFonts w:ascii="Hurme Geometric Sans 2" w:eastAsia="Times New Roman" w:hAnsi="Hurme Geometric Sans 2" w:cs="Arial"/>
      <w:b/>
      <w:bCs/>
      <w:smallCaps/>
      <w:spacing w:val="40"/>
      <w:kern w:val="32"/>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618">
      <w:bodyDiv w:val="1"/>
      <w:marLeft w:val="0"/>
      <w:marRight w:val="0"/>
      <w:marTop w:val="0"/>
      <w:marBottom w:val="0"/>
      <w:divBdr>
        <w:top w:val="none" w:sz="0" w:space="0" w:color="auto"/>
        <w:left w:val="none" w:sz="0" w:space="0" w:color="auto"/>
        <w:bottom w:val="none" w:sz="0" w:space="0" w:color="auto"/>
        <w:right w:val="none" w:sz="0" w:space="0" w:color="auto"/>
      </w:divBdr>
    </w:div>
    <w:div w:id="113446439">
      <w:bodyDiv w:val="1"/>
      <w:marLeft w:val="0"/>
      <w:marRight w:val="0"/>
      <w:marTop w:val="0"/>
      <w:marBottom w:val="0"/>
      <w:divBdr>
        <w:top w:val="none" w:sz="0" w:space="0" w:color="auto"/>
        <w:left w:val="none" w:sz="0" w:space="0" w:color="auto"/>
        <w:bottom w:val="none" w:sz="0" w:space="0" w:color="auto"/>
        <w:right w:val="none" w:sz="0" w:space="0" w:color="auto"/>
      </w:divBdr>
    </w:div>
    <w:div w:id="133330043">
      <w:bodyDiv w:val="1"/>
      <w:marLeft w:val="0"/>
      <w:marRight w:val="0"/>
      <w:marTop w:val="0"/>
      <w:marBottom w:val="0"/>
      <w:divBdr>
        <w:top w:val="none" w:sz="0" w:space="0" w:color="auto"/>
        <w:left w:val="none" w:sz="0" w:space="0" w:color="auto"/>
        <w:bottom w:val="none" w:sz="0" w:space="0" w:color="auto"/>
        <w:right w:val="none" w:sz="0" w:space="0" w:color="auto"/>
      </w:divBdr>
    </w:div>
    <w:div w:id="138695468">
      <w:bodyDiv w:val="1"/>
      <w:marLeft w:val="0"/>
      <w:marRight w:val="0"/>
      <w:marTop w:val="0"/>
      <w:marBottom w:val="0"/>
      <w:divBdr>
        <w:top w:val="none" w:sz="0" w:space="0" w:color="auto"/>
        <w:left w:val="none" w:sz="0" w:space="0" w:color="auto"/>
        <w:bottom w:val="none" w:sz="0" w:space="0" w:color="auto"/>
        <w:right w:val="none" w:sz="0" w:space="0" w:color="auto"/>
      </w:divBdr>
    </w:div>
    <w:div w:id="170489190">
      <w:bodyDiv w:val="1"/>
      <w:marLeft w:val="0"/>
      <w:marRight w:val="0"/>
      <w:marTop w:val="0"/>
      <w:marBottom w:val="0"/>
      <w:divBdr>
        <w:top w:val="none" w:sz="0" w:space="0" w:color="auto"/>
        <w:left w:val="none" w:sz="0" w:space="0" w:color="auto"/>
        <w:bottom w:val="none" w:sz="0" w:space="0" w:color="auto"/>
        <w:right w:val="none" w:sz="0" w:space="0" w:color="auto"/>
      </w:divBdr>
    </w:div>
    <w:div w:id="221212857">
      <w:bodyDiv w:val="1"/>
      <w:marLeft w:val="0"/>
      <w:marRight w:val="0"/>
      <w:marTop w:val="0"/>
      <w:marBottom w:val="0"/>
      <w:divBdr>
        <w:top w:val="none" w:sz="0" w:space="0" w:color="auto"/>
        <w:left w:val="none" w:sz="0" w:space="0" w:color="auto"/>
        <w:bottom w:val="none" w:sz="0" w:space="0" w:color="auto"/>
        <w:right w:val="none" w:sz="0" w:space="0" w:color="auto"/>
      </w:divBdr>
    </w:div>
    <w:div w:id="235820455">
      <w:bodyDiv w:val="1"/>
      <w:marLeft w:val="0"/>
      <w:marRight w:val="0"/>
      <w:marTop w:val="0"/>
      <w:marBottom w:val="0"/>
      <w:divBdr>
        <w:top w:val="none" w:sz="0" w:space="0" w:color="auto"/>
        <w:left w:val="none" w:sz="0" w:space="0" w:color="auto"/>
        <w:bottom w:val="none" w:sz="0" w:space="0" w:color="auto"/>
        <w:right w:val="none" w:sz="0" w:space="0" w:color="auto"/>
      </w:divBdr>
    </w:div>
    <w:div w:id="261259231">
      <w:bodyDiv w:val="1"/>
      <w:marLeft w:val="0"/>
      <w:marRight w:val="0"/>
      <w:marTop w:val="0"/>
      <w:marBottom w:val="0"/>
      <w:divBdr>
        <w:top w:val="none" w:sz="0" w:space="0" w:color="auto"/>
        <w:left w:val="none" w:sz="0" w:space="0" w:color="auto"/>
        <w:bottom w:val="none" w:sz="0" w:space="0" w:color="auto"/>
        <w:right w:val="none" w:sz="0" w:space="0" w:color="auto"/>
      </w:divBdr>
    </w:div>
    <w:div w:id="270476279">
      <w:bodyDiv w:val="1"/>
      <w:marLeft w:val="0"/>
      <w:marRight w:val="0"/>
      <w:marTop w:val="0"/>
      <w:marBottom w:val="0"/>
      <w:divBdr>
        <w:top w:val="none" w:sz="0" w:space="0" w:color="auto"/>
        <w:left w:val="none" w:sz="0" w:space="0" w:color="auto"/>
        <w:bottom w:val="none" w:sz="0" w:space="0" w:color="auto"/>
        <w:right w:val="none" w:sz="0" w:space="0" w:color="auto"/>
      </w:divBdr>
    </w:div>
    <w:div w:id="274799329">
      <w:bodyDiv w:val="1"/>
      <w:marLeft w:val="0"/>
      <w:marRight w:val="0"/>
      <w:marTop w:val="0"/>
      <w:marBottom w:val="0"/>
      <w:divBdr>
        <w:top w:val="none" w:sz="0" w:space="0" w:color="auto"/>
        <w:left w:val="none" w:sz="0" w:space="0" w:color="auto"/>
        <w:bottom w:val="none" w:sz="0" w:space="0" w:color="auto"/>
        <w:right w:val="none" w:sz="0" w:space="0" w:color="auto"/>
      </w:divBdr>
    </w:div>
    <w:div w:id="303630922">
      <w:bodyDiv w:val="1"/>
      <w:marLeft w:val="0"/>
      <w:marRight w:val="0"/>
      <w:marTop w:val="0"/>
      <w:marBottom w:val="0"/>
      <w:divBdr>
        <w:top w:val="none" w:sz="0" w:space="0" w:color="auto"/>
        <w:left w:val="none" w:sz="0" w:space="0" w:color="auto"/>
        <w:bottom w:val="none" w:sz="0" w:space="0" w:color="auto"/>
        <w:right w:val="none" w:sz="0" w:space="0" w:color="auto"/>
      </w:divBdr>
    </w:div>
    <w:div w:id="330718665">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56928682">
      <w:bodyDiv w:val="1"/>
      <w:marLeft w:val="0"/>
      <w:marRight w:val="0"/>
      <w:marTop w:val="0"/>
      <w:marBottom w:val="0"/>
      <w:divBdr>
        <w:top w:val="none" w:sz="0" w:space="0" w:color="auto"/>
        <w:left w:val="none" w:sz="0" w:space="0" w:color="auto"/>
        <w:bottom w:val="none" w:sz="0" w:space="0" w:color="auto"/>
        <w:right w:val="none" w:sz="0" w:space="0" w:color="auto"/>
      </w:divBdr>
    </w:div>
    <w:div w:id="391202064">
      <w:bodyDiv w:val="1"/>
      <w:marLeft w:val="0"/>
      <w:marRight w:val="0"/>
      <w:marTop w:val="0"/>
      <w:marBottom w:val="0"/>
      <w:divBdr>
        <w:top w:val="none" w:sz="0" w:space="0" w:color="auto"/>
        <w:left w:val="none" w:sz="0" w:space="0" w:color="auto"/>
        <w:bottom w:val="none" w:sz="0" w:space="0" w:color="auto"/>
        <w:right w:val="none" w:sz="0" w:space="0" w:color="auto"/>
      </w:divBdr>
    </w:div>
    <w:div w:id="425883186">
      <w:bodyDiv w:val="1"/>
      <w:marLeft w:val="0"/>
      <w:marRight w:val="0"/>
      <w:marTop w:val="0"/>
      <w:marBottom w:val="0"/>
      <w:divBdr>
        <w:top w:val="none" w:sz="0" w:space="0" w:color="auto"/>
        <w:left w:val="none" w:sz="0" w:space="0" w:color="auto"/>
        <w:bottom w:val="none" w:sz="0" w:space="0" w:color="auto"/>
        <w:right w:val="none" w:sz="0" w:space="0" w:color="auto"/>
      </w:divBdr>
    </w:div>
    <w:div w:id="430006187">
      <w:bodyDiv w:val="1"/>
      <w:marLeft w:val="0"/>
      <w:marRight w:val="0"/>
      <w:marTop w:val="0"/>
      <w:marBottom w:val="0"/>
      <w:divBdr>
        <w:top w:val="none" w:sz="0" w:space="0" w:color="auto"/>
        <w:left w:val="none" w:sz="0" w:space="0" w:color="auto"/>
        <w:bottom w:val="none" w:sz="0" w:space="0" w:color="auto"/>
        <w:right w:val="none" w:sz="0" w:space="0" w:color="auto"/>
      </w:divBdr>
    </w:div>
    <w:div w:id="486408518">
      <w:bodyDiv w:val="1"/>
      <w:marLeft w:val="0"/>
      <w:marRight w:val="0"/>
      <w:marTop w:val="0"/>
      <w:marBottom w:val="0"/>
      <w:divBdr>
        <w:top w:val="none" w:sz="0" w:space="0" w:color="auto"/>
        <w:left w:val="none" w:sz="0" w:space="0" w:color="auto"/>
        <w:bottom w:val="none" w:sz="0" w:space="0" w:color="auto"/>
        <w:right w:val="none" w:sz="0" w:space="0" w:color="auto"/>
      </w:divBdr>
    </w:div>
    <w:div w:id="514223397">
      <w:bodyDiv w:val="1"/>
      <w:marLeft w:val="0"/>
      <w:marRight w:val="0"/>
      <w:marTop w:val="0"/>
      <w:marBottom w:val="0"/>
      <w:divBdr>
        <w:top w:val="none" w:sz="0" w:space="0" w:color="auto"/>
        <w:left w:val="none" w:sz="0" w:space="0" w:color="auto"/>
        <w:bottom w:val="none" w:sz="0" w:space="0" w:color="auto"/>
        <w:right w:val="none" w:sz="0" w:space="0" w:color="auto"/>
      </w:divBdr>
    </w:div>
    <w:div w:id="549802617">
      <w:bodyDiv w:val="1"/>
      <w:marLeft w:val="0"/>
      <w:marRight w:val="0"/>
      <w:marTop w:val="0"/>
      <w:marBottom w:val="0"/>
      <w:divBdr>
        <w:top w:val="none" w:sz="0" w:space="0" w:color="auto"/>
        <w:left w:val="none" w:sz="0" w:space="0" w:color="auto"/>
        <w:bottom w:val="none" w:sz="0" w:space="0" w:color="auto"/>
        <w:right w:val="none" w:sz="0" w:space="0" w:color="auto"/>
      </w:divBdr>
    </w:div>
    <w:div w:id="568854209">
      <w:bodyDiv w:val="1"/>
      <w:marLeft w:val="0"/>
      <w:marRight w:val="0"/>
      <w:marTop w:val="0"/>
      <w:marBottom w:val="0"/>
      <w:divBdr>
        <w:top w:val="none" w:sz="0" w:space="0" w:color="auto"/>
        <w:left w:val="none" w:sz="0" w:space="0" w:color="auto"/>
        <w:bottom w:val="none" w:sz="0" w:space="0" w:color="auto"/>
        <w:right w:val="none" w:sz="0" w:space="0" w:color="auto"/>
      </w:divBdr>
    </w:div>
    <w:div w:id="574321998">
      <w:bodyDiv w:val="1"/>
      <w:marLeft w:val="0"/>
      <w:marRight w:val="0"/>
      <w:marTop w:val="0"/>
      <w:marBottom w:val="0"/>
      <w:divBdr>
        <w:top w:val="none" w:sz="0" w:space="0" w:color="auto"/>
        <w:left w:val="none" w:sz="0" w:space="0" w:color="auto"/>
        <w:bottom w:val="none" w:sz="0" w:space="0" w:color="auto"/>
        <w:right w:val="none" w:sz="0" w:space="0" w:color="auto"/>
      </w:divBdr>
    </w:div>
    <w:div w:id="618995275">
      <w:bodyDiv w:val="1"/>
      <w:marLeft w:val="0"/>
      <w:marRight w:val="0"/>
      <w:marTop w:val="0"/>
      <w:marBottom w:val="0"/>
      <w:divBdr>
        <w:top w:val="none" w:sz="0" w:space="0" w:color="auto"/>
        <w:left w:val="none" w:sz="0" w:space="0" w:color="auto"/>
        <w:bottom w:val="none" w:sz="0" w:space="0" w:color="auto"/>
        <w:right w:val="none" w:sz="0" w:space="0" w:color="auto"/>
      </w:divBdr>
    </w:div>
    <w:div w:id="620036534">
      <w:bodyDiv w:val="1"/>
      <w:marLeft w:val="0"/>
      <w:marRight w:val="0"/>
      <w:marTop w:val="0"/>
      <w:marBottom w:val="0"/>
      <w:divBdr>
        <w:top w:val="none" w:sz="0" w:space="0" w:color="auto"/>
        <w:left w:val="none" w:sz="0" w:space="0" w:color="auto"/>
        <w:bottom w:val="none" w:sz="0" w:space="0" w:color="auto"/>
        <w:right w:val="none" w:sz="0" w:space="0" w:color="auto"/>
      </w:divBdr>
    </w:div>
    <w:div w:id="675108154">
      <w:bodyDiv w:val="1"/>
      <w:marLeft w:val="0"/>
      <w:marRight w:val="0"/>
      <w:marTop w:val="0"/>
      <w:marBottom w:val="0"/>
      <w:divBdr>
        <w:top w:val="none" w:sz="0" w:space="0" w:color="auto"/>
        <w:left w:val="none" w:sz="0" w:space="0" w:color="auto"/>
        <w:bottom w:val="none" w:sz="0" w:space="0" w:color="auto"/>
        <w:right w:val="none" w:sz="0" w:space="0" w:color="auto"/>
      </w:divBdr>
    </w:div>
    <w:div w:id="687803315">
      <w:bodyDiv w:val="1"/>
      <w:marLeft w:val="0"/>
      <w:marRight w:val="0"/>
      <w:marTop w:val="0"/>
      <w:marBottom w:val="0"/>
      <w:divBdr>
        <w:top w:val="none" w:sz="0" w:space="0" w:color="auto"/>
        <w:left w:val="none" w:sz="0" w:space="0" w:color="auto"/>
        <w:bottom w:val="none" w:sz="0" w:space="0" w:color="auto"/>
        <w:right w:val="none" w:sz="0" w:space="0" w:color="auto"/>
      </w:divBdr>
    </w:div>
    <w:div w:id="697049380">
      <w:bodyDiv w:val="1"/>
      <w:marLeft w:val="0"/>
      <w:marRight w:val="0"/>
      <w:marTop w:val="0"/>
      <w:marBottom w:val="0"/>
      <w:divBdr>
        <w:top w:val="none" w:sz="0" w:space="0" w:color="auto"/>
        <w:left w:val="none" w:sz="0" w:space="0" w:color="auto"/>
        <w:bottom w:val="none" w:sz="0" w:space="0" w:color="auto"/>
        <w:right w:val="none" w:sz="0" w:space="0" w:color="auto"/>
      </w:divBdr>
    </w:div>
    <w:div w:id="703017527">
      <w:bodyDiv w:val="1"/>
      <w:marLeft w:val="0"/>
      <w:marRight w:val="0"/>
      <w:marTop w:val="0"/>
      <w:marBottom w:val="0"/>
      <w:divBdr>
        <w:top w:val="none" w:sz="0" w:space="0" w:color="auto"/>
        <w:left w:val="none" w:sz="0" w:space="0" w:color="auto"/>
        <w:bottom w:val="none" w:sz="0" w:space="0" w:color="auto"/>
        <w:right w:val="none" w:sz="0" w:space="0" w:color="auto"/>
      </w:divBdr>
    </w:div>
    <w:div w:id="709038537">
      <w:bodyDiv w:val="1"/>
      <w:marLeft w:val="0"/>
      <w:marRight w:val="0"/>
      <w:marTop w:val="0"/>
      <w:marBottom w:val="0"/>
      <w:divBdr>
        <w:top w:val="none" w:sz="0" w:space="0" w:color="auto"/>
        <w:left w:val="none" w:sz="0" w:space="0" w:color="auto"/>
        <w:bottom w:val="none" w:sz="0" w:space="0" w:color="auto"/>
        <w:right w:val="none" w:sz="0" w:space="0" w:color="auto"/>
      </w:divBdr>
    </w:div>
    <w:div w:id="715087184">
      <w:bodyDiv w:val="1"/>
      <w:marLeft w:val="0"/>
      <w:marRight w:val="0"/>
      <w:marTop w:val="0"/>
      <w:marBottom w:val="0"/>
      <w:divBdr>
        <w:top w:val="none" w:sz="0" w:space="0" w:color="auto"/>
        <w:left w:val="none" w:sz="0" w:space="0" w:color="auto"/>
        <w:bottom w:val="none" w:sz="0" w:space="0" w:color="auto"/>
        <w:right w:val="none" w:sz="0" w:space="0" w:color="auto"/>
      </w:divBdr>
    </w:div>
    <w:div w:id="848370529">
      <w:bodyDiv w:val="1"/>
      <w:marLeft w:val="0"/>
      <w:marRight w:val="0"/>
      <w:marTop w:val="0"/>
      <w:marBottom w:val="0"/>
      <w:divBdr>
        <w:top w:val="none" w:sz="0" w:space="0" w:color="auto"/>
        <w:left w:val="none" w:sz="0" w:space="0" w:color="auto"/>
        <w:bottom w:val="none" w:sz="0" w:space="0" w:color="auto"/>
        <w:right w:val="none" w:sz="0" w:space="0" w:color="auto"/>
      </w:divBdr>
    </w:div>
    <w:div w:id="849680237">
      <w:bodyDiv w:val="1"/>
      <w:marLeft w:val="0"/>
      <w:marRight w:val="0"/>
      <w:marTop w:val="0"/>
      <w:marBottom w:val="0"/>
      <w:divBdr>
        <w:top w:val="none" w:sz="0" w:space="0" w:color="auto"/>
        <w:left w:val="none" w:sz="0" w:space="0" w:color="auto"/>
        <w:bottom w:val="none" w:sz="0" w:space="0" w:color="auto"/>
        <w:right w:val="none" w:sz="0" w:space="0" w:color="auto"/>
      </w:divBdr>
    </w:div>
    <w:div w:id="905454240">
      <w:bodyDiv w:val="1"/>
      <w:marLeft w:val="0"/>
      <w:marRight w:val="0"/>
      <w:marTop w:val="0"/>
      <w:marBottom w:val="0"/>
      <w:divBdr>
        <w:top w:val="none" w:sz="0" w:space="0" w:color="auto"/>
        <w:left w:val="none" w:sz="0" w:space="0" w:color="auto"/>
        <w:bottom w:val="none" w:sz="0" w:space="0" w:color="auto"/>
        <w:right w:val="none" w:sz="0" w:space="0" w:color="auto"/>
      </w:divBdr>
    </w:div>
    <w:div w:id="922834219">
      <w:bodyDiv w:val="1"/>
      <w:marLeft w:val="0"/>
      <w:marRight w:val="0"/>
      <w:marTop w:val="0"/>
      <w:marBottom w:val="0"/>
      <w:divBdr>
        <w:top w:val="none" w:sz="0" w:space="0" w:color="auto"/>
        <w:left w:val="none" w:sz="0" w:space="0" w:color="auto"/>
        <w:bottom w:val="none" w:sz="0" w:space="0" w:color="auto"/>
        <w:right w:val="none" w:sz="0" w:space="0" w:color="auto"/>
      </w:divBdr>
    </w:div>
    <w:div w:id="927931190">
      <w:bodyDiv w:val="1"/>
      <w:marLeft w:val="0"/>
      <w:marRight w:val="0"/>
      <w:marTop w:val="0"/>
      <w:marBottom w:val="0"/>
      <w:divBdr>
        <w:top w:val="none" w:sz="0" w:space="0" w:color="auto"/>
        <w:left w:val="none" w:sz="0" w:space="0" w:color="auto"/>
        <w:bottom w:val="none" w:sz="0" w:space="0" w:color="auto"/>
        <w:right w:val="none" w:sz="0" w:space="0" w:color="auto"/>
      </w:divBdr>
    </w:div>
    <w:div w:id="1006440411">
      <w:bodyDiv w:val="1"/>
      <w:marLeft w:val="0"/>
      <w:marRight w:val="0"/>
      <w:marTop w:val="0"/>
      <w:marBottom w:val="0"/>
      <w:divBdr>
        <w:top w:val="none" w:sz="0" w:space="0" w:color="auto"/>
        <w:left w:val="none" w:sz="0" w:space="0" w:color="auto"/>
        <w:bottom w:val="none" w:sz="0" w:space="0" w:color="auto"/>
        <w:right w:val="none" w:sz="0" w:space="0" w:color="auto"/>
      </w:divBdr>
    </w:div>
    <w:div w:id="1022246752">
      <w:bodyDiv w:val="1"/>
      <w:marLeft w:val="0"/>
      <w:marRight w:val="0"/>
      <w:marTop w:val="0"/>
      <w:marBottom w:val="0"/>
      <w:divBdr>
        <w:top w:val="none" w:sz="0" w:space="0" w:color="auto"/>
        <w:left w:val="none" w:sz="0" w:space="0" w:color="auto"/>
        <w:bottom w:val="none" w:sz="0" w:space="0" w:color="auto"/>
        <w:right w:val="none" w:sz="0" w:space="0" w:color="auto"/>
      </w:divBdr>
    </w:div>
    <w:div w:id="1030834679">
      <w:bodyDiv w:val="1"/>
      <w:marLeft w:val="0"/>
      <w:marRight w:val="0"/>
      <w:marTop w:val="0"/>
      <w:marBottom w:val="0"/>
      <w:divBdr>
        <w:top w:val="none" w:sz="0" w:space="0" w:color="auto"/>
        <w:left w:val="none" w:sz="0" w:space="0" w:color="auto"/>
        <w:bottom w:val="none" w:sz="0" w:space="0" w:color="auto"/>
        <w:right w:val="none" w:sz="0" w:space="0" w:color="auto"/>
      </w:divBdr>
    </w:div>
    <w:div w:id="1059130000">
      <w:bodyDiv w:val="1"/>
      <w:marLeft w:val="0"/>
      <w:marRight w:val="0"/>
      <w:marTop w:val="0"/>
      <w:marBottom w:val="0"/>
      <w:divBdr>
        <w:top w:val="none" w:sz="0" w:space="0" w:color="auto"/>
        <w:left w:val="none" w:sz="0" w:space="0" w:color="auto"/>
        <w:bottom w:val="none" w:sz="0" w:space="0" w:color="auto"/>
        <w:right w:val="none" w:sz="0" w:space="0" w:color="auto"/>
      </w:divBdr>
    </w:div>
    <w:div w:id="1090616133">
      <w:bodyDiv w:val="1"/>
      <w:marLeft w:val="0"/>
      <w:marRight w:val="0"/>
      <w:marTop w:val="0"/>
      <w:marBottom w:val="0"/>
      <w:divBdr>
        <w:top w:val="none" w:sz="0" w:space="0" w:color="auto"/>
        <w:left w:val="none" w:sz="0" w:space="0" w:color="auto"/>
        <w:bottom w:val="none" w:sz="0" w:space="0" w:color="auto"/>
        <w:right w:val="none" w:sz="0" w:space="0" w:color="auto"/>
      </w:divBdr>
    </w:div>
    <w:div w:id="1132789849">
      <w:bodyDiv w:val="1"/>
      <w:marLeft w:val="0"/>
      <w:marRight w:val="0"/>
      <w:marTop w:val="0"/>
      <w:marBottom w:val="0"/>
      <w:divBdr>
        <w:top w:val="none" w:sz="0" w:space="0" w:color="auto"/>
        <w:left w:val="none" w:sz="0" w:space="0" w:color="auto"/>
        <w:bottom w:val="none" w:sz="0" w:space="0" w:color="auto"/>
        <w:right w:val="none" w:sz="0" w:space="0" w:color="auto"/>
      </w:divBdr>
    </w:div>
    <w:div w:id="1133139966">
      <w:bodyDiv w:val="1"/>
      <w:marLeft w:val="0"/>
      <w:marRight w:val="0"/>
      <w:marTop w:val="0"/>
      <w:marBottom w:val="0"/>
      <w:divBdr>
        <w:top w:val="none" w:sz="0" w:space="0" w:color="auto"/>
        <w:left w:val="none" w:sz="0" w:space="0" w:color="auto"/>
        <w:bottom w:val="none" w:sz="0" w:space="0" w:color="auto"/>
        <w:right w:val="none" w:sz="0" w:space="0" w:color="auto"/>
      </w:divBdr>
    </w:div>
    <w:div w:id="1138035351">
      <w:bodyDiv w:val="1"/>
      <w:marLeft w:val="0"/>
      <w:marRight w:val="0"/>
      <w:marTop w:val="0"/>
      <w:marBottom w:val="0"/>
      <w:divBdr>
        <w:top w:val="none" w:sz="0" w:space="0" w:color="auto"/>
        <w:left w:val="none" w:sz="0" w:space="0" w:color="auto"/>
        <w:bottom w:val="none" w:sz="0" w:space="0" w:color="auto"/>
        <w:right w:val="none" w:sz="0" w:space="0" w:color="auto"/>
      </w:divBdr>
    </w:div>
    <w:div w:id="1144086886">
      <w:bodyDiv w:val="1"/>
      <w:marLeft w:val="0"/>
      <w:marRight w:val="0"/>
      <w:marTop w:val="0"/>
      <w:marBottom w:val="0"/>
      <w:divBdr>
        <w:top w:val="none" w:sz="0" w:space="0" w:color="auto"/>
        <w:left w:val="none" w:sz="0" w:space="0" w:color="auto"/>
        <w:bottom w:val="none" w:sz="0" w:space="0" w:color="auto"/>
        <w:right w:val="none" w:sz="0" w:space="0" w:color="auto"/>
      </w:divBdr>
    </w:div>
    <w:div w:id="1158033663">
      <w:bodyDiv w:val="1"/>
      <w:marLeft w:val="0"/>
      <w:marRight w:val="0"/>
      <w:marTop w:val="0"/>
      <w:marBottom w:val="0"/>
      <w:divBdr>
        <w:top w:val="none" w:sz="0" w:space="0" w:color="auto"/>
        <w:left w:val="none" w:sz="0" w:space="0" w:color="auto"/>
        <w:bottom w:val="none" w:sz="0" w:space="0" w:color="auto"/>
        <w:right w:val="none" w:sz="0" w:space="0" w:color="auto"/>
      </w:divBdr>
    </w:div>
    <w:div w:id="1191066702">
      <w:bodyDiv w:val="1"/>
      <w:marLeft w:val="0"/>
      <w:marRight w:val="0"/>
      <w:marTop w:val="0"/>
      <w:marBottom w:val="0"/>
      <w:divBdr>
        <w:top w:val="none" w:sz="0" w:space="0" w:color="auto"/>
        <w:left w:val="none" w:sz="0" w:space="0" w:color="auto"/>
        <w:bottom w:val="none" w:sz="0" w:space="0" w:color="auto"/>
        <w:right w:val="none" w:sz="0" w:space="0" w:color="auto"/>
      </w:divBdr>
    </w:div>
    <w:div w:id="1220555457">
      <w:bodyDiv w:val="1"/>
      <w:marLeft w:val="0"/>
      <w:marRight w:val="0"/>
      <w:marTop w:val="0"/>
      <w:marBottom w:val="0"/>
      <w:divBdr>
        <w:top w:val="none" w:sz="0" w:space="0" w:color="auto"/>
        <w:left w:val="none" w:sz="0" w:space="0" w:color="auto"/>
        <w:bottom w:val="none" w:sz="0" w:space="0" w:color="auto"/>
        <w:right w:val="none" w:sz="0" w:space="0" w:color="auto"/>
      </w:divBdr>
    </w:div>
    <w:div w:id="1224833800">
      <w:bodyDiv w:val="1"/>
      <w:marLeft w:val="0"/>
      <w:marRight w:val="0"/>
      <w:marTop w:val="0"/>
      <w:marBottom w:val="0"/>
      <w:divBdr>
        <w:top w:val="none" w:sz="0" w:space="0" w:color="auto"/>
        <w:left w:val="none" w:sz="0" w:space="0" w:color="auto"/>
        <w:bottom w:val="none" w:sz="0" w:space="0" w:color="auto"/>
        <w:right w:val="none" w:sz="0" w:space="0" w:color="auto"/>
      </w:divBdr>
    </w:div>
    <w:div w:id="1248267181">
      <w:bodyDiv w:val="1"/>
      <w:marLeft w:val="0"/>
      <w:marRight w:val="0"/>
      <w:marTop w:val="0"/>
      <w:marBottom w:val="0"/>
      <w:divBdr>
        <w:top w:val="none" w:sz="0" w:space="0" w:color="auto"/>
        <w:left w:val="none" w:sz="0" w:space="0" w:color="auto"/>
        <w:bottom w:val="none" w:sz="0" w:space="0" w:color="auto"/>
        <w:right w:val="none" w:sz="0" w:space="0" w:color="auto"/>
      </w:divBdr>
    </w:div>
    <w:div w:id="1249928240">
      <w:bodyDiv w:val="1"/>
      <w:marLeft w:val="0"/>
      <w:marRight w:val="0"/>
      <w:marTop w:val="0"/>
      <w:marBottom w:val="0"/>
      <w:divBdr>
        <w:top w:val="none" w:sz="0" w:space="0" w:color="auto"/>
        <w:left w:val="none" w:sz="0" w:space="0" w:color="auto"/>
        <w:bottom w:val="none" w:sz="0" w:space="0" w:color="auto"/>
        <w:right w:val="none" w:sz="0" w:space="0" w:color="auto"/>
      </w:divBdr>
    </w:div>
    <w:div w:id="1272005852">
      <w:bodyDiv w:val="1"/>
      <w:marLeft w:val="0"/>
      <w:marRight w:val="0"/>
      <w:marTop w:val="0"/>
      <w:marBottom w:val="0"/>
      <w:divBdr>
        <w:top w:val="none" w:sz="0" w:space="0" w:color="auto"/>
        <w:left w:val="none" w:sz="0" w:space="0" w:color="auto"/>
        <w:bottom w:val="none" w:sz="0" w:space="0" w:color="auto"/>
        <w:right w:val="none" w:sz="0" w:space="0" w:color="auto"/>
      </w:divBdr>
    </w:div>
    <w:div w:id="1311211146">
      <w:bodyDiv w:val="1"/>
      <w:marLeft w:val="0"/>
      <w:marRight w:val="0"/>
      <w:marTop w:val="0"/>
      <w:marBottom w:val="0"/>
      <w:divBdr>
        <w:top w:val="none" w:sz="0" w:space="0" w:color="auto"/>
        <w:left w:val="none" w:sz="0" w:space="0" w:color="auto"/>
        <w:bottom w:val="none" w:sz="0" w:space="0" w:color="auto"/>
        <w:right w:val="none" w:sz="0" w:space="0" w:color="auto"/>
      </w:divBdr>
    </w:div>
    <w:div w:id="1339236461">
      <w:bodyDiv w:val="1"/>
      <w:marLeft w:val="0"/>
      <w:marRight w:val="0"/>
      <w:marTop w:val="0"/>
      <w:marBottom w:val="0"/>
      <w:divBdr>
        <w:top w:val="none" w:sz="0" w:space="0" w:color="auto"/>
        <w:left w:val="none" w:sz="0" w:space="0" w:color="auto"/>
        <w:bottom w:val="none" w:sz="0" w:space="0" w:color="auto"/>
        <w:right w:val="none" w:sz="0" w:space="0" w:color="auto"/>
      </w:divBdr>
    </w:div>
    <w:div w:id="1340112403">
      <w:bodyDiv w:val="1"/>
      <w:marLeft w:val="0"/>
      <w:marRight w:val="0"/>
      <w:marTop w:val="0"/>
      <w:marBottom w:val="0"/>
      <w:divBdr>
        <w:top w:val="none" w:sz="0" w:space="0" w:color="auto"/>
        <w:left w:val="none" w:sz="0" w:space="0" w:color="auto"/>
        <w:bottom w:val="none" w:sz="0" w:space="0" w:color="auto"/>
        <w:right w:val="none" w:sz="0" w:space="0" w:color="auto"/>
      </w:divBdr>
    </w:div>
    <w:div w:id="1342319359">
      <w:bodyDiv w:val="1"/>
      <w:marLeft w:val="0"/>
      <w:marRight w:val="0"/>
      <w:marTop w:val="0"/>
      <w:marBottom w:val="0"/>
      <w:divBdr>
        <w:top w:val="none" w:sz="0" w:space="0" w:color="auto"/>
        <w:left w:val="none" w:sz="0" w:space="0" w:color="auto"/>
        <w:bottom w:val="none" w:sz="0" w:space="0" w:color="auto"/>
        <w:right w:val="none" w:sz="0" w:space="0" w:color="auto"/>
      </w:divBdr>
    </w:div>
    <w:div w:id="1367412100">
      <w:bodyDiv w:val="1"/>
      <w:marLeft w:val="0"/>
      <w:marRight w:val="0"/>
      <w:marTop w:val="0"/>
      <w:marBottom w:val="0"/>
      <w:divBdr>
        <w:top w:val="none" w:sz="0" w:space="0" w:color="auto"/>
        <w:left w:val="none" w:sz="0" w:space="0" w:color="auto"/>
        <w:bottom w:val="none" w:sz="0" w:space="0" w:color="auto"/>
        <w:right w:val="none" w:sz="0" w:space="0" w:color="auto"/>
      </w:divBdr>
    </w:div>
    <w:div w:id="1372995956">
      <w:bodyDiv w:val="1"/>
      <w:marLeft w:val="0"/>
      <w:marRight w:val="0"/>
      <w:marTop w:val="0"/>
      <w:marBottom w:val="0"/>
      <w:divBdr>
        <w:top w:val="none" w:sz="0" w:space="0" w:color="auto"/>
        <w:left w:val="none" w:sz="0" w:space="0" w:color="auto"/>
        <w:bottom w:val="none" w:sz="0" w:space="0" w:color="auto"/>
        <w:right w:val="none" w:sz="0" w:space="0" w:color="auto"/>
      </w:divBdr>
    </w:div>
    <w:div w:id="1449817345">
      <w:bodyDiv w:val="1"/>
      <w:marLeft w:val="0"/>
      <w:marRight w:val="0"/>
      <w:marTop w:val="0"/>
      <w:marBottom w:val="0"/>
      <w:divBdr>
        <w:top w:val="none" w:sz="0" w:space="0" w:color="auto"/>
        <w:left w:val="none" w:sz="0" w:space="0" w:color="auto"/>
        <w:bottom w:val="none" w:sz="0" w:space="0" w:color="auto"/>
        <w:right w:val="none" w:sz="0" w:space="0" w:color="auto"/>
      </w:divBdr>
    </w:div>
    <w:div w:id="1455098816">
      <w:bodyDiv w:val="1"/>
      <w:marLeft w:val="0"/>
      <w:marRight w:val="0"/>
      <w:marTop w:val="0"/>
      <w:marBottom w:val="0"/>
      <w:divBdr>
        <w:top w:val="none" w:sz="0" w:space="0" w:color="auto"/>
        <w:left w:val="none" w:sz="0" w:space="0" w:color="auto"/>
        <w:bottom w:val="none" w:sz="0" w:space="0" w:color="auto"/>
        <w:right w:val="none" w:sz="0" w:space="0" w:color="auto"/>
      </w:divBdr>
    </w:div>
    <w:div w:id="1526596860">
      <w:bodyDiv w:val="1"/>
      <w:marLeft w:val="0"/>
      <w:marRight w:val="0"/>
      <w:marTop w:val="0"/>
      <w:marBottom w:val="0"/>
      <w:divBdr>
        <w:top w:val="none" w:sz="0" w:space="0" w:color="auto"/>
        <w:left w:val="none" w:sz="0" w:space="0" w:color="auto"/>
        <w:bottom w:val="none" w:sz="0" w:space="0" w:color="auto"/>
        <w:right w:val="none" w:sz="0" w:space="0" w:color="auto"/>
      </w:divBdr>
    </w:div>
    <w:div w:id="1551376119">
      <w:bodyDiv w:val="1"/>
      <w:marLeft w:val="0"/>
      <w:marRight w:val="0"/>
      <w:marTop w:val="0"/>
      <w:marBottom w:val="0"/>
      <w:divBdr>
        <w:top w:val="none" w:sz="0" w:space="0" w:color="auto"/>
        <w:left w:val="none" w:sz="0" w:space="0" w:color="auto"/>
        <w:bottom w:val="none" w:sz="0" w:space="0" w:color="auto"/>
        <w:right w:val="none" w:sz="0" w:space="0" w:color="auto"/>
      </w:divBdr>
    </w:div>
    <w:div w:id="1579245307">
      <w:bodyDiv w:val="1"/>
      <w:marLeft w:val="0"/>
      <w:marRight w:val="0"/>
      <w:marTop w:val="0"/>
      <w:marBottom w:val="0"/>
      <w:divBdr>
        <w:top w:val="none" w:sz="0" w:space="0" w:color="auto"/>
        <w:left w:val="none" w:sz="0" w:space="0" w:color="auto"/>
        <w:bottom w:val="none" w:sz="0" w:space="0" w:color="auto"/>
        <w:right w:val="none" w:sz="0" w:space="0" w:color="auto"/>
      </w:divBdr>
    </w:div>
    <w:div w:id="1608850764">
      <w:bodyDiv w:val="1"/>
      <w:marLeft w:val="0"/>
      <w:marRight w:val="0"/>
      <w:marTop w:val="0"/>
      <w:marBottom w:val="0"/>
      <w:divBdr>
        <w:top w:val="none" w:sz="0" w:space="0" w:color="auto"/>
        <w:left w:val="none" w:sz="0" w:space="0" w:color="auto"/>
        <w:bottom w:val="none" w:sz="0" w:space="0" w:color="auto"/>
        <w:right w:val="none" w:sz="0" w:space="0" w:color="auto"/>
      </w:divBdr>
    </w:div>
    <w:div w:id="1633903148">
      <w:bodyDiv w:val="1"/>
      <w:marLeft w:val="0"/>
      <w:marRight w:val="0"/>
      <w:marTop w:val="0"/>
      <w:marBottom w:val="0"/>
      <w:divBdr>
        <w:top w:val="none" w:sz="0" w:space="0" w:color="auto"/>
        <w:left w:val="none" w:sz="0" w:space="0" w:color="auto"/>
        <w:bottom w:val="none" w:sz="0" w:space="0" w:color="auto"/>
        <w:right w:val="none" w:sz="0" w:space="0" w:color="auto"/>
      </w:divBdr>
    </w:div>
    <w:div w:id="1634434868">
      <w:bodyDiv w:val="1"/>
      <w:marLeft w:val="0"/>
      <w:marRight w:val="0"/>
      <w:marTop w:val="0"/>
      <w:marBottom w:val="0"/>
      <w:divBdr>
        <w:top w:val="none" w:sz="0" w:space="0" w:color="auto"/>
        <w:left w:val="none" w:sz="0" w:space="0" w:color="auto"/>
        <w:bottom w:val="none" w:sz="0" w:space="0" w:color="auto"/>
        <w:right w:val="none" w:sz="0" w:space="0" w:color="auto"/>
      </w:divBdr>
    </w:div>
    <w:div w:id="1667200494">
      <w:bodyDiv w:val="1"/>
      <w:marLeft w:val="0"/>
      <w:marRight w:val="0"/>
      <w:marTop w:val="0"/>
      <w:marBottom w:val="0"/>
      <w:divBdr>
        <w:top w:val="none" w:sz="0" w:space="0" w:color="auto"/>
        <w:left w:val="none" w:sz="0" w:space="0" w:color="auto"/>
        <w:bottom w:val="none" w:sz="0" w:space="0" w:color="auto"/>
        <w:right w:val="none" w:sz="0" w:space="0" w:color="auto"/>
      </w:divBdr>
    </w:div>
    <w:div w:id="1667436940">
      <w:bodyDiv w:val="1"/>
      <w:marLeft w:val="0"/>
      <w:marRight w:val="0"/>
      <w:marTop w:val="0"/>
      <w:marBottom w:val="0"/>
      <w:divBdr>
        <w:top w:val="none" w:sz="0" w:space="0" w:color="auto"/>
        <w:left w:val="none" w:sz="0" w:space="0" w:color="auto"/>
        <w:bottom w:val="none" w:sz="0" w:space="0" w:color="auto"/>
        <w:right w:val="none" w:sz="0" w:space="0" w:color="auto"/>
      </w:divBdr>
    </w:div>
    <w:div w:id="1668359396">
      <w:bodyDiv w:val="1"/>
      <w:marLeft w:val="0"/>
      <w:marRight w:val="0"/>
      <w:marTop w:val="0"/>
      <w:marBottom w:val="0"/>
      <w:divBdr>
        <w:top w:val="none" w:sz="0" w:space="0" w:color="auto"/>
        <w:left w:val="none" w:sz="0" w:space="0" w:color="auto"/>
        <w:bottom w:val="none" w:sz="0" w:space="0" w:color="auto"/>
        <w:right w:val="none" w:sz="0" w:space="0" w:color="auto"/>
      </w:divBdr>
    </w:div>
    <w:div w:id="1702431899">
      <w:bodyDiv w:val="1"/>
      <w:marLeft w:val="0"/>
      <w:marRight w:val="0"/>
      <w:marTop w:val="0"/>
      <w:marBottom w:val="0"/>
      <w:divBdr>
        <w:top w:val="none" w:sz="0" w:space="0" w:color="auto"/>
        <w:left w:val="none" w:sz="0" w:space="0" w:color="auto"/>
        <w:bottom w:val="none" w:sz="0" w:space="0" w:color="auto"/>
        <w:right w:val="none" w:sz="0" w:space="0" w:color="auto"/>
      </w:divBdr>
    </w:div>
    <w:div w:id="1732726445">
      <w:bodyDiv w:val="1"/>
      <w:marLeft w:val="0"/>
      <w:marRight w:val="0"/>
      <w:marTop w:val="0"/>
      <w:marBottom w:val="0"/>
      <w:divBdr>
        <w:top w:val="none" w:sz="0" w:space="0" w:color="auto"/>
        <w:left w:val="none" w:sz="0" w:space="0" w:color="auto"/>
        <w:bottom w:val="none" w:sz="0" w:space="0" w:color="auto"/>
        <w:right w:val="none" w:sz="0" w:space="0" w:color="auto"/>
      </w:divBdr>
    </w:div>
    <w:div w:id="1733579072">
      <w:bodyDiv w:val="1"/>
      <w:marLeft w:val="0"/>
      <w:marRight w:val="0"/>
      <w:marTop w:val="0"/>
      <w:marBottom w:val="0"/>
      <w:divBdr>
        <w:top w:val="none" w:sz="0" w:space="0" w:color="auto"/>
        <w:left w:val="none" w:sz="0" w:space="0" w:color="auto"/>
        <w:bottom w:val="none" w:sz="0" w:space="0" w:color="auto"/>
        <w:right w:val="none" w:sz="0" w:space="0" w:color="auto"/>
      </w:divBdr>
    </w:div>
    <w:div w:id="1741367544">
      <w:bodyDiv w:val="1"/>
      <w:marLeft w:val="0"/>
      <w:marRight w:val="0"/>
      <w:marTop w:val="0"/>
      <w:marBottom w:val="0"/>
      <w:divBdr>
        <w:top w:val="none" w:sz="0" w:space="0" w:color="auto"/>
        <w:left w:val="none" w:sz="0" w:space="0" w:color="auto"/>
        <w:bottom w:val="none" w:sz="0" w:space="0" w:color="auto"/>
        <w:right w:val="none" w:sz="0" w:space="0" w:color="auto"/>
      </w:divBdr>
    </w:div>
    <w:div w:id="1753894398">
      <w:bodyDiv w:val="1"/>
      <w:marLeft w:val="0"/>
      <w:marRight w:val="0"/>
      <w:marTop w:val="0"/>
      <w:marBottom w:val="0"/>
      <w:divBdr>
        <w:top w:val="none" w:sz="0" w:space="0" w:color="auto"/>
        <w:left w:val="none" w:sz="0" w:space="0" w:color="auto"/>
        <w:bottom w:val="none" w:sz="0" w:space="0" w:color="auto"/>
        <w:right w:val="none" w:sz="0" w:space="0" w:color="auto"/>
      </w:divBdr>
    </w:div>
    <w:div w:id="1801218512">
      <w:bodyDiv w:val="1"/>
      <w:marLeft w:val="0"/>
      <w:marRight w:val="0"/>
      <w:marTop w:val="0"/>
      <w:marBottom w:val="0"/>
      <w:divBdr>
        <w:top w:val="none" w:sz="0" w:space="0" w:color="auto"/>
        <w:left w:val="none" w:sz="0" w:space="0" w:color="auto"/>
        <w:bottom w:val="none" w:sz="0" w:space="0" w:color="auto"/>
        <w:right w:val="none" w:sz="0" w:space="0" w:color="auto"/>
      </w:divBdr>
    </w:div>
    <w:div w:id="1814518022">
      <w:bodyDiv w:val="1"/>
      <w:marLeft w:val="0"/>
      <w:marRight w:val="0"/>
      <w:marTop w:val="0"/>
      <w:marBottom w:val="0"/>
      <w:divBdr>
        <w:top w:val="none" w:sz="0" w:space="0" w:color="auto"/>
        <w:left w:val="none" w:sz="0" w:space="0" w:color="auto"/>
        <w:bottom w:val="none" w:sz="0" w:space="0" w:color="auto"/>
        <w:right w:val="none" w:sz="0" w:space="0" w:color="auto"/>
      </w:divBdr>
    </w:div>
    <w:div w:id="1826697383">
      <w:bodyDiv w:val="1"/>
      <w:marLeft w:val="0"/>
      <w:marRight w:val="0"/>
      <w:marTop w:val="0"/>
      <w:marBottom w:val="0"/>
      <w:divBdr>
        <w:top w:val="none" w:sz="0" w:space="0" w:color="auto"/>
        <w:left w:val="none" w:sz="0" w:space="0" w:color="auto"/>
        <w:bottom w:val="none" w:sz="0" w:space="0" w:color="auto"/>
        <w:right w:val="none" w:sz="0" w:space="0" w:color="auto"/>
      </w:divBdr>
    </w:div>
    <w:div w:id="1876455740">
      <w:bodyDiv w:val="1"/>
      <w:marLeft w:val="0"/>
      <w:marRight w:val="0"/>
      <w:marTop w:val="0"/>
      <w:marBottom w:val="0"/>
      <w:divBdr>
        <w:top w:val="none" w:sz="0" w:space="0" w:color="auto"/>
        <w:left w:val="none" w:sz="0" w:space="0" w:color="auto"/>
        <w:bottom w:val="none" w:sz="0" w:space="0" w:color="auto"/>
        <w:right w:val="none" w:sz="0" w:space="0" w:color="auto"/>
      </w:divBdr>
    </w:div>
    <w:div w:id="1894466424">
      <w:bodyDiv w:val="1"/>
      <w:marLeft w:val="0"/>
      <w:marRight w:val="0"/>
      <w:marTop w:val="0"/>
      <w:marBottom w:val="0"/>
      <w:divBdr>
        <w:top w:val="none" w:sz="0" w:space="0" w:color="auto"/>
        <w:left w:val="none" w:sz="0" w:space="0" w:color="auto"/>
        <w:bottom w:val="none" w:sz="0" w:space="0" w:color="auto"/>
        <w:right w:val="none" w:sz="0" w:space="0" w:color="auto"/>
      </w:divBdr>
    </w:div>
    <w:div w:id="1895726887">
      <w:bodyDiv w:val="1"/>
      <w:marLeft w:val="0"/>
      <w:marRight w:val="0"/>
      <w:marTop w:val="0"/>
      <w:marBottom w:val="0"/>
      <w:divBdr>
        <w:top w:val="none" w:sz="0" w:space="0" w:color="auto"/>
        <w:left w:val="none" w:sz="0" w:space="0" w:color="auto"/>
        <w:bottom w:val="none" w:sz="0" w:space="0" w:color="auto"/>
        <w:right w:val="none" w:sz="0" w:space="0" w:color="auto"/>
      </w:divBdr>
    </w:div>
    <w:div w:id="1926301745">
      <w:bodyDiv w:val="1"/>
      <w:marLeft w:val="0"/>
      <w:marRight w:val="0"/>
      <w:marTop w:val="0"/>
      <w:marBottom w:val="0"/>
      <w:divBdr>
        <w:top w:val="none" w:sz="0" w:space="0" w:color="auto"/>
        <w:left w:val="none" w:sz="0" w:space="0" w:color="auto"/>
        <w:bottom w:val="none" w:sz="0" w:space="0" w:color="auto"/>
        <w:right w:val="none" w:sz="0" w:space="0" w:color="auto"/>
      </w:divBdr>
    </w:div>
    <w:div w:id="1958176013">
      <w:bodyDiv w:val="1"/>
      <w:marLeft w:val="0"/>
      <w:marRight w:val="0"/>
      <w:marTop w:val="0"/>
      <w:marBottom w:val="0"/>
      <w:divBdr>
        <w:top w:val="none" w:sz="0" w:space="0" w:color="auto"/>
        <w:left w:val="none" w:sz="0" w:space="0" w:color="auto"/>
        <w:bottom w:val="none" w:sz="0" w:space="0" w:color="auto"/>
        <w:right w:val="none" w:sz="0" w:space="0" w:color="auto"/>
      </w:divBdr>
    </w:div>
    <w:div w:id="1963421767">
      <w:bodyDiv w:val="1"/>
      <w:marLeft w:val="0"/>
      <w:marRight w:val="0"/>
      <w:marTop w:val="0"/>
      <w:marBottom w:val="0"/>
      <w:divBdr>
        <w:top w:val="none" w:sz="0" w:space="0" w:color="auto"/>
        <w:left w:val="none" w:sz="0" w:space="0" w:color="auto"/>
        <w:bottom w:val="none" w:sz="0" w:space="0" w:color="auto"/>
        <w:right w:val="none" w:sz="0" w:space="0" w:color="auto"/>
      </w:divBdr>
    </w:div>
    <w:div w:id="2003459998">
      <w:bodyDiv w:val="1"/>
      <w:marLeft w:val="0"/>
      <w:marRight w:val="0"/>
      <w:marTop w:val="0"/>
      <w:marBottom w:val="0"/>
      <w:divBdr>
        <w:top w:val="none" w:sz="0" w:space="0" w:color="auto"/>
        <w:left w:val="none" w:sz="0" w:space="0" w:color="auto"/>
        <w:bottom w:val="none" w:sz="0" w:space="0" w:color="auto"/>
        <w:right w:val="none" w:sz="0" w:space="0" w:color="auto"/>
      </w:divBdr>
    </w:div>
    <w:div w:id="2029987313">
      <w:bodyDiv w:val="1"/>
      <w:marLeft w:val="0"/>
      <w:marRight w:val="0"/>
      <w:marTop w:val="0"/>
      <w:marBottom w:val="0"/>
      <w:divBdr>
        <w:top w:val="none" w:sz="0" w:space="0" w:color="auto"/>
        <w:left w:val="none" w:sz="0" w:space="0" w:color="auto"/>
        <w:bottom w:val="none" w:sz="0" w:space="0" w:color="auto"/>
        <w:right w:val="none" w:sz="0" w:space="0" w:color="auto"/>
      </w:divBdr>
    </w:div>
    <w:div w:id="2041540706">
      <w:bodyDiv w:val="1"/>
      <w:marLeft w:val="0"/>
      <w:marRight w:val="0"/>
      <w:marTop w:val="0"/>
      <w:marBottom w:val="0"/>
      <w:divBdr>
        <w:top w:val="none" w:sz="0" w:space="0" w:color="auto"/>
        <w:left w:val="none" w:sz="0" w:space="0" w:color="auto"/>
        <w:bottom w:val="none" w:sz="0" w:space="0" w:color="auto"/>
        <w:right w:val="none" w:sz="0" w:space="0" w:color="auto"/>
      </w:divBdr>
    </w:div>
    <w:div w:id="2046828976">
      <w:bodyDiv w:val="1"/>
      <w:marLeft w:val="0"/>
      <w:marRight w:val="0"/>
      <w:marTop w:val="0"/>
      <w:marBottom w:val="0"/>
      <w:divBdr>
        <w:top w:val="none" w:sz="0" w:space="0" w:color="auto"/>
        <w:left w:val="none" w:sz="0" w:space="0" w:color="auto"/>
        <w:bottom w:val="none" w:sz="0" w:space="0" w:color="auto"/>
        <w:right w:val="none" w:sz="0" w:space="0" w:color="auto"/>
      </w:divBdr>
    </w:div>
    <w:div w:id="2051762586">
      <w:bodyDiv w:val="1"/>
      <w:marLeft w:val="0"/>
      <w:marRight w:val="0"/>
      <w:marTop w:val="0"/>
      <w:marBottom w:val="0"/>
      <w:divBdr>
        <w:top w:val="none" w:sz="0" w:space="0" w:color="auto"/>
        <w:left w:val="none" w:sz="0" w:space="0" w:color="auto"/>
        <w:bottom w:val="none" w:sz="0" w:space="0" w:color="auto"/>
        <w:right w:val="none" w:sz="0" w:space="0" w:color="auto"/>
      </w:divBdr>
    </w:div>
    <w:div w:id="2072340180">
      <w:bodyDiv w:val="1"/>
      <w:marLeft w:val="0"/>
      <w:marRight w:val="0"/>
      <w:marTop w:val="0"/>
      <w:marBottom w:val="0"/>
      <w:divBdr>
        <w:top w:val="none" w:sz="0" w:space="0" w:color="auto"/>
        <w:left w:val="none" w:sz="0" w:space="0" w:color="auto"/>
        <w:bottom w:val="none" w:sz="0" w:space="0" w:color="auto"/>
        <w:right w:val="none" w:sz="0" w:space="0" w:color="auto"/>
      </w:divBdr>
    </w:div>
    <w:div w:id="2093624084">
      <w:bodyDiv w:val="1"/>
      <w:marLeft w:val="0"/>
      <w:marRight w:val="0"/>
      <w:marTop w:val="0"/>
      <w:marBottom w:val="0"/>
      <w:divBdr>
        <w:top w:val="none" w:sz="0" w:space="0" w:color="auto"/>
        <w:left w:val="none" w:sz="0" w:space="0" w:color="auto"/>
        <w:bottom w:val="none" w:sz="0" w:space="0" w:color="auto"/>
        <w:right w:val="none" w:sz="0" w:space="0" w:color="auto"/>
      </w:divBdr>
    </w:div>
    <w:div w:id="2095397034">
      <w:bodyDiv w:val="1"/>
      <w:marLeft w:val="0"/>
      <w:marRight w:val="0"/>
      <w:marTop w:val="0"/>
      <w:marBottom w:val="0"/>
      <w:divBdr>
        <w:top w:val="none" w:sz="0" w:space="0" w:color="auto"/>
        <w:left w:val="none" w:sz="0" w:space="0" w:color="auto"/>
        <w:bottom w:val="none" w:sz="0" w:space="0" w:color="auto"/>
        <w:right w:val="none" w:sz="0" w:space="0" w:color="auto"/>
      </w:divBdr>
    </w:div>
    <w:div w:id="2107730876">
      <w:bodyDiv w:val="1"/>
      <w:marLeft w:val="0"/>
      <w:marRight w:val="0"/>
      <w:marTop w:val="0"/>
      <w:marBottom w:val="0"/>
      <w:divBdr>
        <w:top w:val="none" w:sz="0" w:space="0" w:color="auto"/>
        <w:left w:val="none" w:sz="0" w:space="0" w:color="auto"/>
        <w:bottom w:val="none" w:sz="0" w:space="0" w:color="auto"/>
        <w:right w:val="none" w:sz="0" w:space="0" w:color="auto"/>
      </w:divBdr>
    </w:div>
    <w:div w:id="2139489931">
      <w:bodyDiv w:val="1"/>
      <w:marLeft w:val="0"/>
      <w:marRight w:val="0"/>
      <w:marTop w:val="0"/>
      <w:marBottom w:val="0"/>
      <w:divBdr>
        <w:top w:val="none" w:sz="0" w:space="0" w:color="auto"/>
        <w:left w:val="none" w:sz="0" w:space="0" w:color="auto"/>
        <w:bottom w:val="none" w:sz="0" w:space="0" w:color="auto"/>
        <w:right w:val="none" w:sz="0" w:space="0" w:color="auto"/>
      </w:divBdr>
    </w:div>
    <w:div w:id="214014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B19B2D81A43F3B8A9F9A9FF557B67"/>
        <w:category>
          <w:name w:val="Algemeen"/>
          <w:gallery w:val="placeholder"/>
        </w:category>
        <w:types>
          <w:type w:val="bbPlcHdr"/>
        </w:types>
        <w:behaviors>
          <w:behavior w:val="content"/>
        </w:behaviors>
        <w:guid w:val="{ACDE300B-A730-4482-AE09-9E69FF315D2D}"/>
      </w:docPartPr>
      <w:docPartBody>
        <w:p w:rsidR="002410D1" w:rsidRDefault="005C2EC7" w:rsidP="005C2EC7">
          <w:pPr>
            <w:pStyle w:val="02CB19B2D81A43F3B8A9F9A9FF557B676"/>
          </w:pPr>
          <w:r w:rsidRPr="00137ECB">
            <w:rPr>
              <w:rStyle w:val="Tekstvantijdelijkeaanduiding"/>
              <w:color w:val="00B5CE"/>
            </w:rPr>
            <w:t>Kies een item.</w:t>
          </w:r>
        </w:p>
      </w:docPartBody>
    </w:docPart>
    <w:docPart>
      <w:docPartPr>
        <w:name w:val="40B2D5542C5349EDBB2BD6AE8A243C4B"/>
        <w:category>
          <w:name w:val="Algemeen"/>
          <w:gallery w:val="placeholder"/>
        </w:category>
        <w:types>
          <w:type w:val="bbPlcHdr"/>
        </w:types>
        <w:behaviors>
          <w:behavior w:val="content"/>
        </w:behaviors>
        <w:guid w:val="{FE60E5AC-6D42-4A8E-94D2-21F9606EDB84}"/>
      </w:docPartPr>
      <w:docPartBody>
        <w:p w:rsidR="00F52ADB" w:rsidRDefault="005C2EC7" w:rsidP="005C2EC7">
          <w:pPr>
            <w:pStyle w:val="40B2D5542C5349EDBB2BD6AE8A243C4B3"/>
          </w:pPr>
          <w:r w:rsidRPr="00D47DBB">
            <w:rPr>
              <w:rStyle w:val="Tekstvantijdelijkeaanduiding"/>
              <w:sz w:val="22"/>
              <w:szCs w:val="22"/>
            </w:rPr>
            <w:t>Kies een item.</w:t>
          </w:r>
        </w:p>
      </w:docPartBody>
    </w:docPart>
    <w:docPart>
      <w:docPartPr>
        <w:name w:val="E2A973C1EDF0406CB41C330B801D0B8A"/>
        <w:category>
          <w:name w:val="Algemeen"/>
          <w:gallery w:val="placeholder"/>
        </w:category>
        <w:types>
          <w:type w:val="bbPlcHdr"/>
        </w:types>
        <w:behaviors>
          <w:behavior w:val="content"/>
        </w:behaviors>
        <w:guid w:val="{7B1F83BF-805D-4E78-8E14-1F26B468304D}"/>
      </w:docPartPr>
      <w:docPartBody>
        <w:p w:rsidR="00F52ADB" w:rsidRDefault="005C2EC7" w:rsidP="005C2EC7">
          <w:pPr>
            <w:pStyle w:val="E2A973C1EDF0406CB41C330B801D0B8A2"/>
          </w:pPr>
          <w:r w:rsidRPr="00383338">
            <w:rPr>
              <w:rStyle w:val="Tekstvantijdelijkeaanduiding"/>
              <w:color w:val="00B5CE"/>
            </w:rPr>
            <w:t>Klik of tik om tekst in te voeren.</w:t>
          </w:r>
        </w:p>
      </w:docPartBody>
    </w:docPart>
    <w:docPart>
      <w:docPartPr>
        <w:name w:val="74B79EB1E8A64269966B37A58F546FA2"/>
        <w:category>
          <w:name w:val="Algemeen"/>
          <w:gallery w:val="placeholder"/>
        </w:category>
        <w:types>
          <w:type w:val="bbPlcHdr"/>
        </w:types>
        <w:behaviors>
          <w:behavior w:val="content"/>
        </w:behaviors>
        <w:guid w:val="{464A2DD4-156A-4A2E-9CAF-16ABC4116E0B}"/>
      </w:docPartPr>
      <w:docPartBody>
        <w:p w:rsidR="00F52ADB" w:rsidRDefault="005C2EC7" w:rsidP="005C2EC7">
          <w:pPr>
            <w:pStyle w:val="74B79EB1E8A64269966B37A58F546FA22"/>
          </w:pPr>
          <w:r w:rsidRPr="00D47DBB">
            <w:rPr>
              <w:rStyle w:val="Tekstvantijdelijkeaanduiding"/>
              <w:sz w:val="22"/>
              <w:szCs w:val="22"/>
            </w:rPr>
            <w:t>Kies een item.</w:t>
          </w:r>
        </w:p>
      </w:docPartBody>
    </w:docPart>
    <w:docPart>
      <w:docPartPr>
        <w:name w:val="763E2214D4A04753A28C95804BA8C25B"/>
        <w:category>
          <w:name w:val="Algemeen"/>
          <w:gallery w:val="placeholder"/>
        </w:category>
        <w:types>
          <w:type w:val="bbPlcHdr"/>
        </w:types>
        <w:behaviors>
          <w:behavior w:val="content"/>
        </w:behaviors>
        <w:guid w:val="{72928881-A292-4C96-9BCF-9ED020D6A306}"/>
      </w:docPartPr>
      <w:docPartBody>
        <w:p w:rsidR="00DA7351" w:rsidRDefault="00983965" w:rsidP="00983965">
          <w:pPr>
            <w:pStyle w:val="763E2214D4A04753A28C95804BA8C25B"/>
          </w:pPr>
          <w:r w:rsidRPr="00BF0AC2">
            <w:rPr>
              <w:rStyle w:val="Tekstvantijdelijkeaanduiding"/>
            </w:rPr>
            <w:t>Klik of tik om tekst in te voeren.</w:t>
          </w:r>
        </w:p>
      </w:docPartBody>
    </w:docPart>
    <w:docPart>
      <w:docPartPr>
        <w:name w:val="608DB51779604644945F08E78DC6C9E3"/>
        <w:category>
          <w:name w:val="Algemeen"/>
          <w:gallery w:val="placeholder"/>
        </w:category>
        <w:types>
          <w:type w:val="bbPlcHdr"/>
        </w:types>
        <w:behaviors>
          <w:behavior w:val="content"/>
        </w:behaviors>
        <w:guid w:val="{B3781DAB-1875-47D6-B6A6-02B0E1AB6F75}"/>
      </w:docPartPr>
      <w:docPartBody>
        <w:p w:rsidR="00232D01" w:rsidRDefault="00232D01" w:rsidP="00232D01">
          <w:pPr>
            <w:pStyle w:val="608DB51779604644945F08E78DC6C9E3"/>
          </w:pPr>
          <w:r w:rsidRPr="00BF0AC2">
            <w:rPr>
              <w:rStyle w:val="Tekstvantijdelijkeaanduiding"/>
            </w:rPr>
            <w:t>Klik of tik om tekst in te voeren.</w:t>
          </w:r>
        </w:p>
      </w:docPartBody>
    </w:docPart>
    <w:docPart>
      <w:docPartPr>
        <w:name w:val="85EBB0D5164841DF9F3C448B61B3127C"/>
        <w:category>
          <w:name w:val="Algemeen"/>
          <w:gallery w:val="placeholder"/>
        </w:category>
        <w:types>
          <w:type w:val="bbPlcHdr"/>
        </w:types>
        <w:behaviors>
          <w:behavior w:val="content"/>
        </w:behaviors>
        <w:guid w:val="{EA6E069B-8E20-422C-9852-8E3B254FF426}"/>
      </w:docPartPr>
      <w:docPartBody>
        <w:p w:rsidR="00232D01" w:rsidRDefault="00232D01" w:rsidP="00232D01">
          <w:pPr>
            <w:pStyle w:val="85EBB0D5164841DF9F3C448B61B3127C"/>
          </w:pPr>
          <w:r w:rsidRPr="00BF0AC2">
            <w:rPr>
              <w:rStyle w:val="Tekstvantijdelijkeaanduiding"/>
            </w:rPr>
            <w:t>Klik of tik om tekst in te voeren.</w:t>
          </w:r>
        </w:p>
      </w:docPartBody>
    </w:docPart>
    <w:docPart>
      <w:docPartPr>
        <w:name w:val="298D3E621B1A498996113A374D517C66"/>
        <w:category>
          <w:name w:val="Algemeen"/>
          <w:gallery w:val="placeholder"/>
        </w:category>
        <w:types>
          <w:type w:val="bbPlcHdr"/>
        </w:types>
        <w:behaviors>
          <w:behavior w:val="content"/>
        </w:behaviors>
        <w:guid w:val="{5593DDCE-F17A-4205-BD52-C584F910C2D0}"/>
      </w:docPartPr>
      <w:docPartBody>
        <w:p w:rsidR="00232D01" w:rsidRDefault="00232D01" w:rsidP="00232D01">
          <w:pPr>
            <w:pStyle w:val="298D3E621B1A498996113A374D517C66"/>
          </w:pPr>
          <w:r w:rsidRPr="00547A0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rme Geometric Sans 2">
    <w:altName w:val="Calibri"/>
    <w:panose1 w:val="00000000000000000000"/>
    <w:charset w:val="00"/>
    <w:family w:val="swiss"/>
    <w:notTrueType/>
    <w:pitch w:val="variable"/>
    <w:sig w:usb0="00000007" w:usb1="00000001" w:usb2="00000000" w:usb3="00000000" w:csb0="00000093" w:csb1="00000000"/>
  </w:font>
  <w:font w:name="Verdana Pro">
    <w:charset w:val="00"/>
    <w:family w:val="swiss"/>
    <w:pitch w:val="variable"/>
    <w:sig w:usb0="80000287" w:usb1="00000043" w:usb2="00000000" w:usb3="00000000" w:csb0="0000009F" w:csb1="00000000"/>
  </w:font>
  <w:font w:name="Marine-Bold">
    <w:altName w:val="Calibri"/>
    <w:charset w:val="00"/>
    <w:family w:val="auto"/>
    <w:pitch w:val="variable"/>
    <w:sig w:usb0="8000002F" w:usb1="4000004A"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75"/>
    <w:rsid w:val="00021F56"/>
    <w:rsid w:val="000655E2"/>
    <w:rsid w:val="000B33A9"/>
    <w:rsid w:val="000E5909"/>
    <w:rsid w:val="0011082A"/>
    <w:rsid w:val="001440ED"/>
    <w:rsid w:val="001A5F47"/>
    <w:rsid w:val="002152DF"/>
    <w:rsid w:val="00232D01"/>
    <w:rsid w:val="002410D1"/>
    <w:rsid w:val="002520F4"/>
    <w:rsid w:val="002C5AA9"/>
    <w:rsid w:val="002F5D9B"/>
    <w:rsid w:val="00345BC3"/>
    <w:rsid w:val="003656F4"/>
    <w:rsid w:val="005C2EC7"/>
    <w:rsid w:val="00644562"/>
    <w:rsid w:val="006A66FB"/>
    <w:rsid w:val="006B4A2D"/>
    <w:rsid w:val="006E5686"/>
    <w:rsid w:val="00710501"/>
    <w:rsid w:val="008B0092"/>
    <w:rsid w:val="008C3075"/>
    <w:rsid w:val="00983965"/>
    <w:rsid w:val="00A42D05"/>
    <w:rsid w:val="00B46CEE"/>
    <w:rsid w:val="00B62B09"/>
    <w:rsid w:val="00B91D62"/>
    <w:rsid w:val="00C85C5D"/>
    <w:rsid w:val="00C90D5A"/>
    <w:rsid w:val="00CD00EC"/>
    <w:rsid w:val="00CD40D6"/>
    <w:rsid w:val="00D458FD"/>
    <w:rsid w:val="00DA7351"/>
    <w:rsid w:val="00E47E93"/>
    <w:rsid w:val="00E51D40"/>
    <w:rsid w:val="00F2078C"/>
    <w:rsid w:val="00F33E43"/>
    <w:rsid w:val="00F52ADB"/>
    <w:rsid w:val="00F75B9D"/>
    <w:rsid w:val="00F765CE"/>
    <w:rsid w:val="00FC0977"/>
    <w:rsid w:val="00FC5317"/>
    <w:rsid w:val="00FF40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2D01"/>
    <w:rPr>
      <w:color w:val="808080"/>
    </w:rPr>
  </w:style>
  <w:style w:type="paragraph" w:customStyle="1" w:styleId="40B2D5542C5349EDBB2BD6AE8A243C4B3">
    <w:name w:val="40B2D5542C5349EDBB2BD6AE8A243C4B3"/>
    <w:rsid w:val="005C2EC7"/>
    <w:pPr>
      <w:spacing w:before="120" w:after="120" w:line="240" w:lineRule="exact"/>
    </w:pPr>
    <w:rPr>
      <w:rFonts w:ascii="Arial" w:hAnsi="Arial"/>
      <w:sz w:val="20"/>
      <w:szCs w:val="24"/>
      <w:lang w:val="nl-NL" w:eastAsia="ja-JP"/>
    </w:rPr>
  </w:style>
  <w:style w:type="paragraph" w:customStyle="1" w:styleId="74B79EB1E8A64269966B37A58F546FA22">
    <w:name w:val="74B79EB1E8A64269966B37A58F546FA22"/>
    <w:rsid w:val="005C2EC7"/>
    <w:pPr>
      <w:spacing w:before="120" w:after="120" w:line="240" w:lineRule="exact"/>
    </w:pPr>
    <w:rPr>
      <w:rFonts w:ascii="Arial" w:hAnsi="Arial"/>
      <w:sz w:val="20"/>
      <w:szCs w:val="24"/>
      <w:lang w:val="nl-NL" w:eastAsia="ja-JP"/>
    </w:rPr>
  </w:style>
  <w:style w:type="paragraph" w:customStyle="1" w:styleId="02CB19B2D81A43F3B8A9F9A9FF557B676">
    <w:name w:val="02CB19B2D81A43F3B8A9F9A9FF557B676"/>
    <w:rsid w:val="005C2EC7"/>
    <w:pPr>
      <w:spacing w:before="120" w:after="120" w:line="240" w:lineRule="exact"/>
    </w:pPr>
    <w:rPr>
      <w:rFonts w:ascii="Arial" w:hAnsi="Arial"/>
      <w:sz w:val="20"/>
      <w:szCs w:val="24"/>
      <w:lang w:val="nl-NL" w:eastAsia="ja-JP"/>
    </w:rPr>
  </w:style>
  <w:style w:type="paragraph" w:customStyle="1" w:styleId="E2A973C1EDF0406CB41C330B801D0B8A2">
    <w:name w:val="E2A973C1EDF0406CB41C330B801D0B8A2"/>
    <w:rsid w:val="005C2EC7"/>
    <w:pPr>
      <w:spacing w:before="120" w:after="120" w:line="240" w:lineRule="exact"/>
    </w:pPr>
    <w:rPr>
      <w:rFonts w:ascii="Arial" w:hAnsi="Arial"/>
      <w:sz w:val="20"/>
      <w:szCs w:val="24"/>
      <w:lang w:val="nl-NL" w:eastAsia="ja-JP"/>
    </w:rPr>
  </w:style>
  <w:style w:type="paragraph" w:customStyle="1" w:styleId="763E2214D4A04753A28C95804BA8C25B">
    <w:name w:val="763E2214D4A04753A28C95804BA8C25B"/>
    <w:rsid w:val="00983965"/>
    <w:rPr>
      <w:kern w:val="2"/>
      <w14:ligatures w14:val="standardContextual"/>
    </w:rPr>
  </w:style>
  <w:style w:type="paragraph" w:customStyle="1" w:styleId="608DB51779604644945F08E78DC6C9E3">
    <w:name w:val="608DB51779604644945F08E78DC6C9E3"/>
    <w:rsid w:val="00232D01"/>
    <w:pPr>
      <w:spacing w:line="278" w:lineRule="auto"/>
    </w:pPr>
    <w:rPr>
      <w:kern w:val="2"/>
      <w:sz w:val="24"/>
      <w:szCs w:val="24"/>
      <w14:ligatures w14:val="standardContextual"/>
    </w:rPr>
  </w:style>
  <w:style w:type="paragraph" w:customStyle="1" w:styleId="85EBB0D5164841DF9F3C448B61B3127C">
    <w:name w:val="85EBB0D5164841DF9F3C448B61B3127C"/>
    <w:rsid w:val="00232D01"/>
    <w:pPr>
      <w:spacing w:line="278" w:lineRule="auto"/>
    </w:pPr>
    <w:rPr>
      <w:kern w:val="2"/>
      <w:sz w:val="24"/>
      <w:szCs w:val="24"/>
      <w14:ligatures w14:val="standardContextual"/>
    </w:rPr>
  </w:style>
  <w:style w:type="paragraph" w:customStyle="1" w:styleId="298D3E621B1A498996113A374D517C66">
    <w:name w:val="298D3E621B1A498996113A374D517C66"/>
    <w:rsid w:val="00232D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35AF7C"/>
        </a:solidFill>
        <a:ln>
          <a:noFill/>
        </a:ln>
      </a:spPr>
      <a:bodyPr rot="0" vert="horz" wrap="square" lIns="91440" tIns="45720" rIns="91440" bIns="45720" anchor="ctr" anchorCtr="0" upright="1">
        <a:noAutofit/>
      </a:bodyPr>
      <a:lst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DD82-B3A4-49D4-B1CD-6AE33612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603</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d'Office Maurice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Calle</dc:creator>
  <cp:lastModifiedBy>Geert Robberechts</cp:lastModifiedBy>
  <cp:revision>4</cp:revision>
  <cp:lastPrinted>2023-05-15T08:23:00Z</cp:lastPrinted>
  <dcterms:created xsi:type="dcterms:W3CDTF">2024-09-25T13:21:00Z</dcterms:created>
  <dcterms:modified xsi:type="dcterms:W3CDTF">2026-04-13T14:53:00Z</dcterms:modified>
</cp:coreProperties>
</file>